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D60D" w14:textId="05804140" w:rsidR="003764EE" w:rsidRDefault="006A5557" w:rsidP="006A5557">
      <w:pPr>
        <w:jc w:val="center"/>
        <w:rPr>
          <w:rFonts w:ascii="Calibri" w:hAnsi="Calibri"/>
          <w:b/>
          <w:sz w:val="22"/>
        </w:rPr>
      </w:pPr>
      <w:r>
        <w:rPr>
          <w:b/>
          <w:noProof/>
          <w:sz w:val="32"/>
        </w:rPr>
        <w:drawing>
          <wp:inline distT="0" distB="0" distL="0" distR="0" wp14:anchorId="73914124" wp14:editId="267D04C1">
            <wp:extent cx="1019175" cy="695325"/>
            <wp:effectExtent l="0" t="0" r="9525" b="9525"/>
            <wp:docPr id="1" name="Picture 1" descr="SeaGrant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Grant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p w14:paraId="32217762" w14:textId="14135FA6" w:rsidR="003764EE" w:rsidRPr="00500D63" w:rsidRDefault="003764EE" w:rsidP="00CE5C19">
      <w:pPr>
        <w:jc w:val="center"/>
        <w:outlineLvl w:val="0"/>
        <w:rPr>
          <w:rFonts w:ascii="Calibri" w:hAnsi="Calibri"/>
          <w:b/>
          <w:sz w:val="28"/>
          <w:szCs w:val="28"/>
        </w:rPr>
      </w:pPr>
      <w:r w:rsidRPr="00500D63">
        <w:rPr>
          <w:rFonts w:ascii="Calibri" w:hAnsi="Calibri"/>
          <w:b/>
          <w:sz w:val="28"/>
          <w:szCs w:val="28"/>
        </w:rPr>
        <w:t xml:space="preserve">CONNECTICUT SEA GRANT </w:t>
      </w:r>
      <w:r w:rsidR="002F298B" w:rsidRPr="00500D63">
        <w:rPr>
          <w:rFonts w:ascii="Calibri" w:hAnsi="Calibri"/>
          <w:b/>
          <w:sz w:val="28"/>
          <w:szCs w:val="28"/>
        </w:rPr>
        <w:t xml:space="preserve">ARTS </w:t>
      </w:r>
      <w:r w:rsidR="002F298B">
        <w:rPr>
          <w:rFonts w:ascii="Calibri" w:hAnsi="Calibri"/>
          <w:b/>
          <w:sz w:val="28"/>
          <w:szCs w:val="28"/>
        </w:rPr>
        <w:t xml:space="preserve">SUPPORT AWARDS </w:t>
      </w:r>
      <w:r w:rsidR="002F298B" w:rsidRPr="00500D63">
        <w:rPr>
          <w:rFonts w:ascii="Calibri" w:hAnsi="Calibri"/>
          <w:b/>
          <w:sz w:val="28"/>
          <w:szCs w:val="28"/>
        </w:rPr>
        <w:t>PROGRAM</w:t>
      </w:r>
    </w:p>
    <w:p w14:paraId="48EDA917" w14:textId="77777777" w:rsidR="003764EE" w:rsidRPr="00500D63" w:rsidRDefault="002F298B" w:rsidP="00CE5C19">
      <w:pPr>
        <w:jc w:val="center"/>
        <w:outlineLvl w:val="0"/>
        <w:rPr>
          <w:rFonts w:ascii="Calibri" w:hAnsi="Calibri"/>
          <w:b/>
          <w:sz w:val="28"/>
          <w:szCs w:val="28"/>
        </w:rPr>
      </w:pPr>
      <w:r>
        <w:rPr>
          <w:rFonts w:ascii="Calibri" w:hAnsi="Calibri"/>
          <w:b/>
          <w:sz w:val="28"/>
          <w:szCs w:val="28"/>
        </w:rPr>
        <w:t>F</w:t>
      </w:r>
      <w:r w:rsidR="003764EE">
        <w:rPr>
          <w:rFonts w:ascii="Calibri" w:hAnsi="Calibri"/>
          <w:b/>
          <w:sz w:val="28"/>
          <w:szCs w:val="28"/>
        </w:rPr>
        <w:t>O</w:t>
      </w:r>
      <w:r>
        <w:rPr>
          <w:rFonts w:ascii="Calibri" w:hAnsi="Calibri"/>
          <w:b/>
          <w:sz w:val="28"/>
          <w:szCs w:val="28"/>
        </w:rPr>
        <w:t>R</w:t>
      </w:r>
      <w:r w:rsidR="003764EE">
        <w:rPr>
          <w:rFonts w:ascii="Calibri" w:hAnsi="Calibri"/>
          <w:b/>
          <w:sz w:val="28"/>
          <w:szCs w:val="28"/>
        </w:rPr>
        <w:t xml:space="preserve"> ARTISTS</w:t>
      </w:r>
    </w:p>
    <w:p w14:paraId="607CC3ED" w14:textId="77777777" w:rsidR="003764EE" w:rsidRPr="00500D63" w:rsidRDefault="003764EE">
      <w:pPr>
        <w:rPr>
          <w:rFonts w:ascii="Calibri" w:hAnsi="Calibri"/>
          <w:sz w:val="28"/>
          <w:szCs w:val="28"/>
        </w:rPr>
      </w:pPr>
    </w:p>
    <w:p w14:paraId="059EFFCD" w14:textId="57986702" w:rsidR="003764EE" w:rsidRDefault="00BC0541" w:rsidP="008647A3">
      <w:pPr>
        <w:rPr>
          <w:rFonts w:ascii="Calibri" w:hAnsi="Calibri"/>
          <w:sz w:val="22"/>
        </w:rPr>
      </w:pPr>
      <w:r w:rsidRPr="00BC0541">
        <w:rPr>
          <w:rFonts w:ascii="Calibri" w:hAnsi="Calibri"/>
          <w:sz w:val="22"/>
        </w:rPr>
        <w:t>Connecticut Sea Grant</w:t>
      </w:r>
      <w:r>
        <w:rPr>
          <w:rFonts w:ascii="Calibri" w:hAnsi="Calibri"/>
          <w:sz w:val="22"/>
        </w:rPr>
        <w:t>,</w:t>
      </w:r>
      <w:r w:rsidRPr="00BC0541">
        <w:rPr>
          <w:rFonts w:ascii="Calibri" w:hAnsi="Calibri"/>
          <w:sz w:val="22"/>
        </w:rPr>
        <w:t xml:space="preserve"> </w:t>
      </w:r>
      <w:r>
        <w:rPr>
          <w:rFonts w:ascii="Calibri" w:hAnsi="Calibri"/>
          <w:sz w:val="22"/>
        </w:rPr>
        <w:t xml:space="preserve">through its </w:t>
      </w:r>
      <w:r w:rsidRPr="00BC0541">
        <w:rPr>
          <w:rFonts w:ascii="Calibri" w:hAnsi="Calibri"/>
          <w:sz w:val="22"/>
        </w:rPr>
        <w:t xml:space="preserve">competitive </w:t>
      </w:r>
      <w:r>
        <w:rPr>
          <w:rFonts w:ascii="Calibri" w:hAnsi="Calibri"/>
          <w:sz w:val="22"/>
        </w:rPr>
        <w:t xml:space="preserve">funding program the </w:t>
      </w:r>
      <w:r w:rsidRPr="00BC0541">
        <w:rPr>
          <w:rFonts w:ascii="Calibri" w:hAnsi="Calibri"/>
          <w:b/>
          <w:bCs/>
          <w:sz w:val="22"/>
        </w:rPr>
        <w:t>Arts Support Awards Program</w:t>
      </w:r>
      <w:r>
        <w:rPr>
          <w:rFonts w:ascii="Calibri" w:hAnsi="Calibri"/>
          <w:b/>
          <w:bCs/>
          <w:sz w:val="22"/>
        </w:rPr>
        <w:t xml:space="preserve">, </w:t>
      </w:r>
      <w:r w:rsidRPr="00BC0541">
        <w:rPr>
          <w:rFonts w:ascii="Calibri" w:hAnsi="Calibri"/>
          <w:sz w:val="22"/>
        </w:rPr>
        <w:t>wil</w:t>
      </w:r>
      <w:r w:rsidR="00206F69">
        <w:rPr>
          <w:rFonts w:ascii="Calibri" w:hAnsi="Calibri"/>
          <w:sz w:val="22"/>
        </w:rPr>
        <w:t>l</w:t>
      </w:r>
      <w:r w:rsidRPr="00BC0541">
        <w:rPr>
          <w:rFonts w:ascii="Calibri" w:hAnsi="Calibri"/>
          <w:sz w:val="22"/>
        </w:rPr>
        <w:t xml:space="preserve"> award up to $1000 to an artist </w:t>
      </w:r>
      <w:r>
        <w:rPr>
          <w:rFonts w:ascii="Calibri" w:hAnsi="Calibri"/>
          <w:sz w:val="22"/>
        </w:rPr>
        <w:t>or group of artists</w:t>
      </w:r>
      <w:r w:rsidRPr="00BC0541">
        <w:rPr>
          <w:rFonts w:ascii="Calibri" w:hAnsi="Calibri"/>
          <w:sz w:val="22"/>
        </w:rPr>
        <w:t>.</w:t>
      </w:r>
      <w:r>
        <w:rPr>
          <w:rFonts w:ascii="Calibri" w:hAnsi="Calibri"/>
          <w:sz w:val="22"/>
        </w:rPr>
        <w:t xml:space="preserve"> </w:t>
      </w:r>
      <w:r w:rsidRPr="00BC0541">
        <w:rPr>
          <w:rFonts w:ascii="Calibri" w:hAnsi="Calibri"/>
          <w:sz w:val="22"/>
        </w:rPr>
        <w:t>The winning submission will be selected on the basis of aesthetic quality, relevance to coastal and marine environments and Connecticut Sea Grant themes, as well as its potential impact on non-traditional “audiences</w:t>
      </w:r>
      <w:r w:rsidR="00051620">
        <w:rPr>
          <w:rFonts w:ascii="Calibri" w:hAnsi="Calibri"/>
          <w:sz w:val="22"/>
        </w:rPr>
        <w:t>.</w:t>
      </w:r>
      <w:r w:rsidRPr="00BC0541">
        <w:rPr>
          <w:rFonts w:ascii="Calibri" w:hAnsi="Calibri"/>
          <w:sz w:val="22"/>
        </w:rPr>
        <w:t>”</w:t>
      </w:r>
    </w:p>
    <w:p w14:paraId="1DBB52CB" w14:textId="77777777" w:rsidR="00BC0541" w:rsidRDefault="00BC0541" w:rsidP="008647A3">
      <w:pPr>
        <w:rPr>
          <w:rFonts w:ascii="Calibri" w:hAnsi="Calibri"/>
          <w:sz w:val="22"/>
        </w:rPr>
      </w:pPr>
    </w:p>
    <w:p w14:paraId="79BE68C4" w14:textId="09D5FA19" w:rsidR="00F270E2" w:rsidRDefault="003764EE" w:rsidP="00BC0541">
      <w:pPr>
        <w:rPr>
          <w:rFonts w:ascii="Calibri" w:hAnsi="Calibri"/>
          <w:sz w:val="22"/>
        </w:rPr>
      </w:pPr>
      <w:r w:rsidRPr="001C2744">
        <w:rPr>
          <w:rFonts w:ascii="Calibri" w:hAnsi="Calibri"/>
          <w:b/>
          <w:sz w:val="22"/>
        </w:rPr>
        <w:t>Eligibility:</w:t>
      </w:r>
      <w:r w:rsidRPr="001C2744">
        <w:t xml:space="preserve"> </w:t>
      </w:r>
      <w:r w:rsidRPr="001C2744">
        <w:rPr>
          <w:rFonts w:ascii="Calibri" w:hAnsi="Calibri"/>
          <w:sz w:val="22"/>
        </w:rPr>
        <w:t xml:space="preserve">Artists </w:t>
      </w:r>
      <w:r w:rsidR="00221017">
        <w:rPr>
          <w:rFonts w:ascii="Calibri" w:hAnsi="Calibri"/>
          <w:sz w:val="22"/>
        </w:rPr>
        <w:t xml:space="preserve">or groups of artists </w:t>
      </w:r>
      <w:r w:rsidRPr="001C2744">
        <w:rPr>
          <w:rFonts w:ascii="Calibri" w:hAnsi="Calibri"/>
          <w:sz w:val="22"/>
        </w:rPr>
        <w:t xml:space="preserve">who live in Connecticut, or whose work is </w:t>
      </w:r>
      <w:r w:rsidR="00284E8C">
        <w:rPr>
          <w:rFonts w:ascii="Calibri" w:hAnsi="Calibri"/>
          <w:sz w:val="22"/>
        </w:rPr>
        <w:t xml:space="preserve">related to </w:t>
      </w:r>
      <w:r w:rsidRPr="001C2744">
        <w:rPr>
          <w:rFonts w:ascii="Calibri" w:hAnsi="Calibri"/>
          <w:sz w:val="22"/>
        </w:rPr>
        <w:t>Connecticut</w:t>
      </w:r>
      <w:r w:rsidR="00284E8C">
        <w:rPr>
          <w:rFonts w:ascii="Calibri" w:hAnsi="Calibri"/>
          <w:sz w:val="22"/>
        </w:rPr>
        <w:t>’s</w:t>
      </w:r>
      <w:r>
        <w:rPr>
          <w:rFonts w:ascii="Calibri" w:hAnsi="Calibri"/>
          <w:sz w:val="22"/>
        </w:rPr>
        <w:t xml:space="preserve"> coastal </w:t>
      </w:r>
      <w:r w:rsidR="00284E8C">
        <w:rPr>
          <w:rFonts w:ascii="Calibri" w:hAnsi="Calibri"/>
          <w:sz w:val="22"/>
        </w:rPr>
        <w:t xml:space="preserve">and </w:t>
      </w:r>
      <w:r>
        <w:rPr>
          <w:rFonts w:ascii="Calibri" w:hAnsi="Calibri"/>
          <w:sz w:val="22"/>
        </w:rPr>
        <w:t>marine</w:t>
      </w:r>
      <w:r w:rsidRPr="001C2744">
        <w:rPr>
          <w:rFonts w:ascii="Calibri" w:hAnsi="Calibri"/>
          <w:sz w:val="22"/>
        </w:rPr>
        <w:t xml:space="preserve"> </w:t>
      </w:r>
      <w:r>
        <w:rPr>
          <w:rFonts w:ascii="Calibri" w:hAnsi="Calibri"/>
          <w:sz w:val="22"/>
        </w:rPr>
        <w:t>environments and/</w:t>
      </w:r>
      <w:r w:rsidRPr="001C2744">
        <w:rPr>
          <w:rFonts w:ascii="Calibri" w:hAnsi="Calibri"/>
          <w:sz w:val="22"/>
        </w:rPr>
        <w:t>or Long Island Sound</w:t>
      </w:r>
      <w:r w:rsidR="00F270E2" w:rsidRPr="00F270E2">
        <w:rPr>
          <w:rFonts w:ascii="Calibri" w:hAnsi="Calibri"/>
          <w:sz w:val="22"/>
        </w:rPr>
        <w:t xml:space="preserve"> </w:t>
      </w:r>
      <w:r w:rsidR="00F270E2" w:rsidRPr="00565BDA">
        <w:rPr>
          <w:rFonts w:ascii="Calibri" w:hAnsi="Calibri"/>
          <w:sz w:val="22"/>
        </w:rPr>
        <w:t xml:space="preserve">are eligible for funding consideration. </w:t>
      </w:r>
      <w:r w:rsidR="00F951E3" w:rsidRPr="00F951E3">
        <w:rPr>
          <w:rFonts w:ascii="Calibri" w:hAnsi="Calibri"/>
          <w:sz w:val="22"/>
        </w:rPr>
        <w:t xml:space="preserve">All artistic disciplines are eligible. </w:t>
      </w:r>
      <w:r w:rsidR="00F270E2" w:rsidRPr="00565BDA">
        <w:rPr>
          <w:rFonts w:ascii="Calibri" w:hAnsi="Calibri"/>
          <w:sz w:val="22"/>
        </w:rPr>
        <w:t xml:space="preserve">Previous recipients of Sea Grant Arts </w:t>
      </w:r>
      <w:r w:rsidR="004B4004">
        <w:rPr>
          <w:rFonts w:ascii="Calibri" w:hAnsi="Calibri"/>
          <w:sz w:val="22"/>
        </w:rPr>
        <w:t>A</w:t>
      </w:r>
      <w:r w:rsidR="00F270E2" w:rsidRPr="00565BDA">
        <w:rPr>
          <w:rFonts w:ascii="Calibri" w:hAnsi="Calibri"/>
          <w:sz w:val="22"/>
        </w:rPr>
        <w:t>wards are not eligible for</w:t>
      </w:r>
      <w:r w:rsidR="00051620">
        <w:rPr>
          <w:rFonts w:ascii="Calibri" w:hAnsi="Calibri"/>
          <w:sz w:val="22"/>
        </w:rPr>
        <w:t xml:space="preserve"> five</w:t>
      </w:r>
      <w:r w:rsidR="00F270E2" w:rsidRPr="00565BDA">
        <w:rPr>
          <w:rFonts w:ascii="Calibri" w:hAnsi="Calibri"/>
          <w:sz w:val="22"/>
        </w:rPr>
        <w:t xml:space="preserve"> years.</w:t>
      </w:r>
      <w:r w:rsidR="00313D7B">
        <w:rPr>
          <w:rFonts w:ascii="Calibri" w:hAnsi="Calibri"/>
          <w:sz w:val="22"/>
        </w:rPr>
        <w:t xml:space="preserve"> </w:t>
      </w:r>
    </w:p>
    <w:p w14:paraId="1123F6B9" w14:textId="77777777" w:rsidR="00BC0541" w:rsidRDefault="00BC0541" w:rsidP="00BC0541">
      <w:pPr>
        <w:rPr>
          <w:rFonts w:ascii="Calibri" w:hAnsi="Calibri"/>
          <w:b/>
          <w:sz w:val="22"/>
        </w:rPr>
      </w:pPr>
    </w:p>
    <w:p w14:paraId="18C60EE8" w14:textId="1400875C" w:rsidR="003764EE" w:rsidRDefault="003764EE" w:rsidP="00737982">
      <w:pPr>
        <w:autoSpaceDE w:val="0"/>
        <w:autoSpaceDN w:val="0"/>
        <w:adjustRightInd w:val="0"/>
        <w:rPr>
          <w:rFonts w:ascii="Calibri" w:hAnsi="Calibri"/>
          <w:sz w:val="22"/>
        </w:rPr>
      </w:pPr>
      <w:r w:rsidRPr="00565BDA">
        <w:rPr>
          <w:rFonts w:ascii="Calibri" w:hAnsi="Calibri"/>
          <w:b/>
          <w:sz w:val="22"/>
        </w:rPr>
        <w:t>Application Procedure:</w:t>
      </w:r>
      <w:r w:rsidRPr="00565BDA">
        <w:rPr>
          <w:rFonts w:ascii="Calibri" w:hAnsi="Calibri"/>
          <w:sz w:val="22"/>
        </w:rPr>
        <w:t xml:space="preserve"> The application </w:t>
      </w:r>
      <w:r w:rsidR="00071A04">
        <w:rPr>
          <w:rFonts w:ascii="Calibri" w:hAnsi="Calibri"/>
          <w:sz w:val="22"/>
        </w:rPr>
        <w:t xml:space="preserve">should </w:t>
      </w:r>
      <w:r w:rsidRPr="00565BDA">
        <w:rPr>
          <w:rFonts w:ascii="Calibri" w:hAnsi="Calibri"/>
          <w:sz w:val="22"/>
        </w:rPr>
        <w:t xml:space="preserve">be submitted electronically </w:t>
      </w:r>
      <w:r>
        <w:rPr>
          <w:rFonts w:ascii="Calibri" w:hAnsi="Calibri"/>
          <w:sz w:val="22"/>
        </w:rPr>
        <w:t xml:space="preserve">as a compiled PDF file with one additional media file (mp3 or mov file), if needed, </w:t>
      </w:r>
      <w:r w:rsidRPr="00565BDA">
        <w:rPr>
          <w:rFonts w:ascii="Calibri" w:hAnsi="Calibri"/>
          <w:sz w:val="22"/>
        </w:rPr>
        <w:t xml:space="preserve">via email </w:t>
      </w:r>
      <w:r w:rsidRPr="005F05F0">
        <w:rPr>
          <w:rFonts w:ascii="Calibri" w:hAnsi="Calibri"/>
          <w:sz w:val="22"/>
        </w:rPr>
        <w:t xml:space="preserve">to </w:t>
      </w:r>
      <w:hyperlink r:id="rId9" w:history="1">
        <w:r w:rsidRPr="00780955">
          <w:rPr>
            <w:rStyle w:val="Hyperlink"/>
            <w:rFonts w:ascii="Calibri" w:hAnsi="Calibri"/>
            <w:sz w:val="22"/>
          </w:rPr>
          <w:t>SeagrantResearch@uconn.edu</w:t>
        </w:r>
      </w:hyperlink>
      <w:r>
        <w:rPr>
          <w:rFonts w:ascii="Calibri" w:hAnsi="Calibri"/>
          <w:sz w:val="22"/>
        </w:rPr>
        <w:t xml:space="preserve"> </w:t>
      </w:r>
      <w:r w:rsidRPr="005F05F0">
        <w:rPr>
          <w:rFonts w:ascii="Calibri" w:hAnsi="Calibri"/>
          <w:sz w:val="22"/>
        </w:rPr>
        <w:t>for receipt no later than 4:30 p.m. ET on</w:t>
      </w:r>
      <w:r w:rsidR="00EA2D23">
        <w:rPr>
          <w:rFonts w:ascii="Calibri" w:hAnsi="Calibri"/>
          <w:sz w:val="22"/>
        </w:rPr>
        <w:t xml:space="preserve"> </w:t>
      </w:r>
      <w:r w:rsidR="00206F69">
        <w:rPr>
          <w:rFonts w:ascii="Calibri" w:hAnsi="Calibri"/>
          <w:sz w:val="22"/>
        </w:rPr>
        <w:t xml:space="preserve">Wednesday </w:t>
      </w:r>
      <w:r w:rsidR="007F0DDC">
        <w:rPr>
          <w:rFonts w:ascii="Calibri" w:hAnsi="Calibri"/>
          <w:sz w:val="22"/>
        </w:rPr>
        <w:t xml:space="preserve">May </w:t>
      </w:r>
      <w:r w:rsidR="00221017">
        <w:rPr>
          <w:rFonts w:ascii="Calibri" w:hAnsi="Calibri"/>
          <w:sz w:val="22"/>
        </w:rPr>
        <w:t>1</w:t>
      </w:r>
      <w:r w:rsidR="00CB1071">
        <w:rPr>
          <w:rFonts w:ascii="Calibri" w:hAnsi="Calibri"/>
          <w:sz w:val="22"/>
        </w:rPr>
        <w:t>1</w:t>
      </w:r>
      <w:r w:rsidRPr="005F05F0">
        <w:rPr>
          <w:rFonts w:ascii="Calibri" w:hAnsi="Calibri"/>
          <w:sz w:val="22"/>
        </w:rPr>
        <w:t>, 20</w:t>
      </w:r>
      <w:r w:rsidR="006017B4">
        <w:rPr>
          <w:rFonts w:ascii="Calibri" w:hAnsi="Calibri"/>
          <w:sz w:val="22"/>
        </w:rPr>
        <w:t>2</w:t>
      </w:r>
      <w:r w:rsidR="00CB1071">
        <w:rPr>
          <w:rFonts w:ascii="Calibri" w:hAnsi="Calibri"/>
          <w:sz w:val="22"/>
        </w:rPr>
        <w:t>2</w:t>
      </w:r>
      <w:r w:rsidRPr="005F05F0">
        <w:rPr>
          <w:rFonts w:ascii="Calibri" w:hAnsi="Calibri"/>
          <w:sz w:val="22"/>
        </w:rPr>
        <w:t xml:space="preserve">.  </w:t>
      </w:r>
      <w:r>
        <w:rPr>
          <w:rFonts w:ascii="Calibri" w:hAnsi="Calibri" w:cs="GillSans"/>
          <w:sz w:val="22"/>
        </w:rPr>
        <w:t>If the proposal or additional media file exceeds 3 MB, provide an online link or utilize a dropbox (</w:t>
      </w:r>
      <w:r w:rsidR="0043747A">
        <w:rPr>
          <w:rFonts w:ascii="Calibri" w:hAnsi="Calibri" w:cs="GillSans"/>
          <w:sz w:val="22"/>
        </w:rPr>
        <w:t xml:space="preserve">i.e.; </w:t>
      </w:r>
      <w:hyperlink r:id="rId10" w:history="1">
        <w:r w:rsidRPr="00FC4FB9">
          <w:rPr>
            <w:rStyle w:val="Hyperlink"/>
            <w:rFonts w:ascii="Calibri" w:hAnsi="Calibri" w:cs="GillSans"/>
            <w:sz w:val="22"/>
          </w:rPr>
          <w:t>http://dropbox.uconn.edu/dropbox</w:t>
        </w:r>
      </w:hyperlink>
      <w:r>
        <w:rPr>
          <w:rFonts w:ascii="Calibri" w:hAnsi="Calibri" w:cs="GillSans"/>
          <w:sz w:val="22"/>
        </w:rPr>
        <w:t xml:space="preserve">) to transfer the media.  </w:t>
      </w:r>
      <w:r>
        <w:rPr>
          <w:rFonts w:ascii="Calibri" w:hAnsi="Calibri"/>
          <w:sz w:val="22"/>
        </w:rPr>
        <w:t xml:space="preserve">Submissions </w:t>
      </w:r>
      <w:r w:rsidRPr="005F05F0">
        <w:rPr>
          <w:rFonts w:ascii="Calibri" w:hAnsi="Calibri"/>
          <w:sz w:val="22"/>
        </w:rPr>
        <w:t xml:space="preserve">that are not received by the 4:30 p.m. ET deadline will </w:t>
      </w:r>
      <w:r>
        <w:rPr>
          <w:rFonts w:ascii="Calibri" w:hAnsi="Calibri"/>
          <w:sz w:val="22"/>
        </w:rPr>
        <w:t>not be considered for funding in this year’s competition</w:t>
      </w:r>
      <w:r w:rsidRPr="005F05F0">
        <w:rPr>
          <w:rFonts w:ascii="Calibri" w:hAnsi="Calibri"/>
          <w:sz w:val="22"/>
        </w:rPr>
        <w:t>.</w:t>
      </w:r>
    </w:p>
    <w:p w14:paraId="01369CBF" w14:textId="77777777" w:rsidR="003764EE" w:rsidRDefault="003764EE" w:rsidP="008647A3">
      <w:pPr>
        <w:rPr>
          <w:rFonts w:ascii="Calibri" w:hAnsi="Calibri"/>
          <w:sz w:val="22"/>
        </w:rPr>
      </w:pPr>
    </w:p>
    <w:p w14:paraId="27280349" w14:textId="77777777" w:rsidR="003764EE" w:rsidRPr="005F05F0" w:rsidRDefault="003764EE" w:rsidP="00CE5C19">
      <w:pPr>
        <w:outlineLvl w:val="0"/>
        <w:rPr>
          <w:rFonts w:ascii="Calibri" w:hAnsi="Calibri"/>
          <w:b/>
          <w:sz w:val="22"/>
        </w:rPr>
      </w:pPr>
      <w:r w:rsidRPr="005F05F0">
        <w:rPr>
          <w:rFonts w:ascii="Calibri" w:hAnsi="Calibri"/>
          <w:b/>
          <w:sz w:val="22"/>
        </w:rPr>
        <w:t xml:space="preserve">The application </w:t>
      </w:r>
      <w:r>
        <w:rPr>
          <w:rFonts w:ascii="Calibri" w:hAnsi="Calibri"/>
          <w:b/>
          <w:sz w:val="22"/>
        </w:rPr>
        <w:t xml:space="preserve">must </w:t>
      </w:r>
      <w:r w:rsidRPr="005F05F0">
        <w:rPr>
          <w:rFonts w:ascii="Calibri" w:hAnsi="Calibri"/>
          <w:b/>
          <w:sz w:val="22"/>
        </w:rPr>
        <w:t>include</w:t>
      </w:r>
      <w:r w:rsidR="00661848">
        <w:rPr>
          <w:rFonts w:ascii="Calibri" w:hAnsi="Calibri"/>
          <w:b/>
          <w:sz w:val="22"/>
        </w:rPr>
        <w:t xml:space="preserve"> the following items</w:t>
      </w:r>
      <w:r w:rsidRPr="005F05F0">
        <w:rPr>
          <w:rFonts w:ascii="Calibri" w:hAnsi="Calibri"/>
          <w:b/>
          <w:sz w:val="22"/>
        </w:rPr>
        <w:t>:</w:t>
      </w:r>
    </w:p>
    <w:p w14:paraId="4512CE54" w14:textId="0C92A0E6" w:rsidR="003764EE" w:rsidRPr="000A255D" w:rsidRDefault="003764EE" w:rsidP="000A255D">
      <w:pPr>
        <w:pStyle w:val="ListParagraph"/>
        <w:numPr>
          <w:ilvl w:val="0"/>
          <w:numId w:val="2"/>
        </w:numPr>
        <w:rPr>
          <w:rFonts w:ascii="Calibri" w:hAnsi="Calibri"/>
          <w:sz w:val="22"/>
        </w:rPr>
      </w:pPr>
      <w:r w:rsidRPr="000A255D">
        <w:rPr>
          <w:rFonts w:ascii="Calibri" w:hAnsi="Calibri"/>
          <w:sz w:val="22"/>
        </w:rPr>
        <w:t xml:space="preserve">completed summary form (available at  </w:t>
      </w:r>
      <w:hyperlink r:id="rId11" w:history="1">
        <w:r w:rsidR="000A255D" w:rsidRPr="000A255D">
          <w:rPr>
            <w:rStyle w:val="Hyperlink"/>
            <w:rFonts w:ascii="Calibri" w:hAnsi="Calibri"/>
            <w:sz w:val="22"/>
          </w:rPr>
          <w:t>http://seagrant.uconn.edu/wp-content/uploads/sites/1985/2017/03/artsgrant-summary-form.docx</w:t>
        </w:r>
      </w:hyperlink>
      <w:hyperlink r:id="rId12" w:anchor="artsgrant" w:history="1"/>
      <w:r>
        <w:t>)</w:t>
      </w:r>
    </w:p>
    <w:p w14:paraId="7D824471" w14:textId="77777777" w:rsidR="003764EE" w:rsidRPr="00565BDA" w:rsidRDefault="003764EE" w:rsidP="00C12A62">
      <w:pPr>
        <w:pStyle w:val="ListParagraph"/>
        <w:numPr>
          <w:ilvl w:val="0"/>
          <w:numId w:val="2"/>
        </w:numPr>
        <w:rPr>
          <w:rFonts w:ascii="Calibri" w:hAnsi="Calibri"/>
          <w:sz w:val="22"/>
        </w:rPr>
      </w:pPr>
      <w:r>
        <w:rPr>
          <w:rFonts w:ascii="Calibri" w:hAnsi="Calibri"/>
          <w:sz w:val="22"/>
        </w:rPr>
        <w:t xml:space="preserve">maximum </w:t>
      </w:r>
      <w:r w:rsidRPr="00565BDA">
        <w:rPr>
          <w:rFonts w:ascii="Calibri" w:hAnsi="Calibri"/>
          <w:sz w:val="22"/>
        </w:rPr>
        <w:t>two-page statement outlining:</w:t>
      </w:r>
    </w:p>
    <w:p w14:paraId="098895FF" w14:textId="70E84F0C" w:rsidR="003764EE" w:rsidRPr="00565BDA" w:rsidRDefault="003764EE" w:rsidP="00C12A62">
      <w:pPr>
        <w:pStyle w:val="ListParagraph"/>
        <w:numPr>
          <w:ilvl w:val="1"/>
          <w:numId w:val="3"/>
        </w:numPr>
        <w:rPr>
          <w:rFonts w:ascii="Calibri" w:hAnsi="Calibri"/>
          <w:sz w:val="22"/>
        </w:rPr>
      </w:pPr>
      <w:r>
        <w:rPr>
          <w:rFonts w:ascii="Calibri" w:hAnsi="Calibri"/>
          <w:sz w:val="22"/>
        </w:rPr>
        <w:t xml:space="preserve">the </w:t>
      </w:r>
      <w:r w:rsidRPr="00565BDA">
        <w:rPr>
          <w:rFonts w:ascii="Calibri" w:hAnsi="Calibri"/>
          <w:sz w:val="22"/>
        </w:rPr>
        <w:t xml:space="preserve">objectives of the proposal </w:t>
      </w:r>
    </w:p>
    <w:p w14:paraId="57EEFD53" w14:textId="1B2D6185" w:rsidR="003764EE" w:rsidRPr="00565BDA" w:rsidRDefault="003764EE" w:rsidP="00C12A62">
      <w:pPr>
        <w:pStyle w:val="ListParagraph"/>
        <w:numPr>
          <w:ilvl w:val="1"/>
          <w:numId w:val="3"/>
        </w:numPr>
        <w:rPr>
          <w:rFonts w:ascii="Calibri" w:hAnsi="Calibri"/>
          <w:sz w:val="22"/>
        </w:rPr>
      </w:pPr>
      <w:r>
        <w:rPr>
          <w:rFonts w:ascii="Calibri" w:hAnsi="Calibri"/>
          <w:sz w:val="22"/>
        </w:rPr>
        <w:t xml:space="preserve">the </w:t>
      </w:r>
      <w:r w:rsidRPr="00565BDA">
        <w:rPr>
          <w:rFonts w:ascii="Calibri" w:hAnsi="Calibri"/>
          <w:sz w:val="22"/>
        </w:rPr>
        <w:t xml:space="preserve">relevance of the proposed work to marine environments and </w:t>
      </w:r>
      <w:r>
        <w:rPr>
          <w:rFonts w:ascii="Calibri" w:hAnsi="Calibri"/>
          <w:sz w:val="22"/>
        </w:rPr>
        <w:t>Connecticut</w:t>
      </w:r>
      <w:r w:rsidRPr="00565BDA">
        <w:rPr>
          <w:rFonts w:ascii="Calibri" w:hAnsi="Calibri"/>
          <w:sz w:val="22"/>
        </w:rPr>
        <w:t xml:space="preserve"> Sea Grant’s mission </w:t>
      </w:r>
    </w:p>
    <w:p w14:paraId="06794102" w14:textId="77777777" w:rsidR="003764EE" w:rsidRDefault="003764EE" w:rsidP="00C12A62">
      <w:pPr>
        <w:pStyle w:val="ListParagraph"/>
        <w:numPr>
          <w:ilvl w:val="1"/>
          <w:numId w:val="3"/>
        </w:numPr>
        <w:rPr>
          <w:rFonts w:ascii="Calibri" w:hAnsi="Calibri"/>
          <w:sz w:val="22"/>
        </w:rPr>
      </w:pPr>
      <w:r>
        <w:rPr>
          <w:rFonts w:ascii="Calibri" w:hAnsi="Calibri"/>
          <w:sz w:val="22"/>
        </w:rPr>
        <w:t xml:space="preserve">specific plans for performing or exhibiting the work(s) </w:t>
      </w:r>
    </w:p>
    <w:p w14:paraId="74BF93C2" w14:textId="3702DCFF" w:rsidR="003764EE" w:rsidRPr="00565BDA" w:rsidRDefault="003764EE" w:rsidP="00C12A62">
      <w:pPr>
        <w:pStyle w:val="ListParagraph"/>
        <w:numPr>
          <w:ilvl w:val="1"/>
          <w:numId w:val="3"/>
        </w:numPr>
        <w:rPr>
          <w:rFonts w:ascii="Calibri" w:hAnsi="Calibri"/>
          <w:sz w:val="22"/>
        </w:rPr>
      </w:pPr>
      <w:r>
        <w:rPr>
          <w:rFonts w:ascii="Calibri" w:hAnsi="Calibri"/>
          <w:sz w:val="22"/>
        </w:rPr>
        <w:t xml:space="preserve">plans </w:t>
      </w:r>
      <w:r w:rsidRPr="00565BDA">
        <w:rPr>
          <w:rFonts w:ascii="Calibri" w:hAnsi="Calibri"/>
          <w:sz w:val="22"/>
        </w:rPr>
        <w:t xml:space="preserve">to reach </w:t>
      </w:r>
      <w:r>
        <w:rPr>
          <w:rFonts w:ascii="Calibri" w:hAnsi="Calibri"/>
          <w:sz w:val="22"/>
        </w:rPr>
        <w:t xml:space="preserve">a </w:t>
      </w:r>
      <w:r w:rsidRPr="00565BDA">
        <w:rPr>
          <w:rFonts w:ascii="Calibri" w:hAnsi="Calibri"/>
          <w:sz w:val="22"/>
        </w:rPr>
        <w:t>large</w:t>
      </w:r>
      <w:r>
        <w:rPr>
          <w:rFonts w:ascii="Calibri" w:hAnsi="Calibri"/>
          <w:sz w:val="22"/>
        </w:rPr>
        <w:t>,</w:t>
      </w:r>
      <w:r w:rsidRPr="00565BDA">
        <w:rPr>
          <w:rFonts w:ascii="Calibri" w:hAnsi="Calibri"/>
          <w:sz w:val="22"/>
        </w:rPr>
        <w:t xml:space="preserve"> diverse</w:t>
      </w:r>
      <w:r>
        <w:rPr>
          <w:rFonts w:ascii="Calibri" w:hAnsi="Calibri"/>
          <w:sz w:val="22"/>
        </w:rPr>
        <w:t xml:space="preserve"> or non-traditional</w:t>
      </w:r>
      <w:r w:rsidRPr="00565BDA">
        <w:rPr>
          <w:rFonts w:ascii="Calibri" w:hAnsi="Calibri"/>
          <w:sz w:val="22"/>
        </w:rPr>
        <w:t xml:space="preserve"> audience with message</w:t>
      </w:r>
      <w:r>
        <w:rPr>
          <w:rFonts w:ascii="Calibri" w:hAnsi="Calibri"/>
          <w:sz w:val="22"/>
        </w:rPr>
        <w:t>(s)</w:t>
      </w:r>
      <w:r w:rsidRPr="00565BDA">
        <w:rPr>
          <w:rFonts w:ascii="Calibri" w:hAnsi="Calibri"/>
          <w:sz w:val="22"/>
        </w:rPr>
        <w:t xml:space="preserve"> compatible with Sea Grant outreach efforts </w:t>
      </w:r>
    </w:p>
    <w:p w14:paraId="749475DB" w14:textId="03E4E687" w:rsidR="003764EE" w:rsidRDefault="003764EE" w:rsidP="00C12A62">
      <w:pPr>
        <w:pStyle w:val="ListParagraph"/>
        <w:numPr>
          <w:ilvl w:val="0"/>
          <w:numId w:val="2"/>
        </w:numPr>
        <w:rPr>
          <w:rFonts w:ascii="Calibri" w:hAnsi="Calibri"/>
          <w:sz w:val="22"/>
        </w:rPr>
      </w:pPr>
      <w:r w:rsidRPr="00950A62">
        <w:rPr>
          <w:rFonts w:ascii="Calibri" w:hAnsi="Calibri"/>
          <w:sz w:val="22"/>
        </w:rPr>
        <w:t>itemized budget</w:t>
      </w:r>
      <w:r>
        <w:rPr>
          <w:rFonts w:ascii="Calibri" w:hAnsi="Calibri"/>
          <w:sz w:val="22"/>
        </w:rPr>
        <w:t xml:space="preserve"> (note that funds may NOT be used to pay salaries or travel costs, see details below under Terms of Award)</w:t>
      </w:r>
      <w:r w:rsidRPr="00950A62">
        <w:rPr>
          <w:rFonts w:ascii="Calibri" w:hAnsi="Calibri"/>
          <w:sz w:val="22"/>
        </w:rPr>
        <w:t xml:space="preserve"> </w:t>
      </w:r>
    </w:p>
    <w:p w14:paraId="7E7A407A" w14:textId="7F6C6BE2" w:rsidR="003764EE" w:rsidRPr="00950A62" w:rsidRDefault="003764EE" w:rsidP="00C12A62">
      <w:pPr>
        <w:pStyle w:val="ListParagraph"/>
        <w:numPr>
          <w:ilvl w:val="0"/>
          <w:numId w:val="2"/>
        </w:numPr>
        <w:rPr>
          <w:rFonts w:ascii="Calibri" w:hAnsi="Calibri"/>
          <w:sz w:val="22"/>
        </w:rPr>
      </w:pPr>
      <w:r w:rsidRPr="00950A62">
        <w:rPr>
          <w:rFonts w:ascii="Calibri" w:hAnsi="Calibri"/>
          <w:sz w:val="22"/>
        </w:rPr>
        <w:t>budget explanation describing the proposed use of the funds</w:t>
      </w:r>
    </w:p>
    <w:p w14:paraId="33087425" w14:textId="366D0761" w:rsidR="003764EE" w:rsidRDefault="00CB1071" w:rsidP="00C12A62">
      <w:pPr>
        <w:pStyle w:val="ListParagraph"/>
        <w:numPr>
          <w:ilvl w:val="0"/>
          <w:numId w:val="2"/>
        </w:numPr>
        <w:rPr>
          <w:rFonts w:ascii="Calibri" w:hAnsi="Calibri"/>
          <w:sz w:val="22"/>
        </w:rPr>
      </w:pPr>
      <w:r>
        <w:rPr>
          <w:rFonts w:ascii="Calibri" w:hAnsi="Calibri"/>
          <w:sz w:val="22"/>
        </w:rPr>
        <w:t>1-to-2-page</w:t>
      </w:r>
      <w:r w:rsidR="003764EE">
        <w:rPr>
          <w:rFonts w:ascii="Calibri" w:hAnsi="Calibri"/>
          <w:sz w:val="22"/>
        </w:rPr>
        <w:t xml:space="preserve"> resume or summary of exhibition history and professional credentials</w:t>
      </w:r>
    </w:p>
    <w:p w14:paraId="665C719A" w14:textId="36F120ED" w:rsidR="003764EE" w:rsidRDefault="003764EE" w:rsidP="00C12A62">
      <w:pPr>
        <w:pStyle w:val="ListParagraph"/>
        <w:numPr>
          <w:ilvl w:val="0"/>
          <w:numId w:val="2"/>
        </w:numPr>
        <w:rPr>
          <w:rFonts w:ascii="Calibri" w:hAnsi="Calibri"/>
          <w:sz w:val="22"/>
        </w:rPr>
      </w:pPr>
      <w:r w:rsidRPr="00565BDA">
        <w:rPr>
          <w:rFonts w:ascii="Calibri" w:hAnsi="Calibri"/>
          <w:sz w:val="22"/>
        </w:rPr>
        <w:t xml:space="preserve">digital portfolio </w:t>
      </w:r>
      <w:r>
        <w:rPr>
          <w:rFonts w:ascii="Calibri" w:hAnsi="Calibri"/>
          <w:sz w:val="22"/>
        </w:rPr>
        <w:t xml:space="preserve">composed </w:t>
      </w:r>
      <w:r w:rsidRPr="00565BDA">
        <w:rPr>
          <w:rFonts w:ascii="Calibri" w:hAnsi="Calibri"/>
          <w:sz w:val="22"/>
        </w:rPr>
        <w:t xml:space="preserve">of </w:t>
      </w:r>
      <w:r>
        <w:rPr>
          <w:rFonts w:ascii="Calibri" w:hAnsi="Calibri"/>
          <w:sz w:val="22"/>
        </w:rPr>
        <w:t xml:space="preserve">a representation or outline of the proposed new </w:t>
      </w:r>
      <w:r w:rsidRPr="00565BDA">
        <w:rPr>
          <w:rFonts w:ascii="Calibri" w:hAnsi="Calibri"/>
          <w:sz w:val="22"/>
        </w:rPr>
        <w:t>work</w:t>
      </w:r>
      <w:r w:rsidR="00661848">
        <w:rPr>
          <w:rFonts w:ascii="Calibri" w:hAnsi="Calibri"/>
          <w:sz w:val="22"/>
        </w:rPr>
        <w:t>,</w:t>
      </w:r>
      <w:r>
        <w:rPr>
          <w:rFonts w:ascii="Calibri" w:hAnsi="Calibri"/>
          <w:sz w:val="22"/>
        </w:rPr>
        <w:t xml:space="preserve"> in addition to previous works</w:t>
      </w:r>
      <w:r w:rsidRPr="00565BDA">
        <w:rPr>
          <w:rFonts w:ascii="Calibri" w:hAnsi="Calibri"/>
          <w:sz w:val="22"/>
        </w:rPr>
        <w:t>, containing image, video, text or audio files.</w:t>
      </w:r>
      <w:r>
        <w:rPr>
          <w:rFonts w:ascii="Calibri" w:hAnsi="Calibri"/>
          <w:sz w:val="22"/>
        </w:rPr>
        <w:t xml:space="preserve"> See WORK SAMPLE REQUIREMENTS below for detailed guidelines.</w:t>
      </w:r>
      <w:r w:rsidRPr="00565BDA">
        <w:rPr>
          <w:rFonts w:ascii="Calibri" w:hAnsi="Calibri"/>
          <w:sz w:val="22"/>
        </w:rPr>
        <w:t xml:space="preserve"> </w:t>
      </w:r>
    </w:p>
    <w:p w14:paraId="037F09B3" w14:textId="77777777" w:rsidR="00284E8C" w:rsidRDefault="00284E8C" w:rsidP="00284E8C">
      <w:pPr>
        <w:rPr>
          <w:rFonts w:ascii="Calibri" w:hAnsi="Calibri"/>
          <w:sz w:val="22"/>
        </w:rPr>
      </w:pPr>
    </w:p>
    <w:p w14:paraId="3BA3C8F5" w14:textId="59A7963B" w:rsidR="003764EE" w:rsidRDefault="003764EE" w:rsidP="00284E8C">
      <w:pPr>
        <w:rPr>
          <w:rFonts w:ascii="Calibri" w:hAnsi="Calibri"/>
          <w:sz w:val="22"/>
        </w:rPr>
      </w:pPr>
      <w:r>
        <w:rPr>
          <w:rFonts w:ascii="Calibri" w:hAnsi="Calibri"/>
          <w:sz w:val="22"/>
        </w:rPr>
        <w:t xml:space="preserve">Note that the summary form, budget, budget explanation, resume and digital portfolio are NOT included in the </w:t>
      </w:r>
      <w:r w:rsidR="00051620">
        <w:rPr>
          <w:rFonts w:ascii="Calibri" w:hAnsi="Calibri"/>
          <w:sz w:val="22"/>
        </w:rPr>
        <w:t>two</w:t>
      </w:r>
      <w:r>
        <w:rPr>
          <w:rFonts w:ascii="Calibri" w:hAnsi="Calibri"/>
          <w:sz w:val="22"/>
        </w:rPr>
        <w:t>-page limit.  Please submit all required documents and do NOT include additional support materials with your proposal.</w:t>
      </w:r>
    </w:p>
    <w:p w14:paraId="156129EF" w14:textId="77777777" w:rsidR="003764EE" w:rsidRPr="00284E8C" w:rsidRDefault="003764EE" w:rsidP="00284E8C">
      <w:pPr>
        <w:ind w:left="405"/>
        <w:rPr>
          <w:rFonts w:ascii="Calibri" w:hAnsi="Calibri"/>
          <w:sz w:val="22"/>
        </w:rPr>
      </w:pPr>
    </w:p>
    <w:p w14:paraId="4B9281E0" w14:textId="3D7F502C" w:rsidR="003764EE" w:rsidRPr="00565BDA" w:rsidRDefault="003764EE" w:rsidP="00565BDA">
      <w:pPr>
        <w:rPr>
          <w:rFonts w:ascii="Calibri" w:hAnsi="Calibri"/>
          <w:sz w:val="22"/>
        </w:rPr>
      </w:pPr>
      <w:r w:rsidRPr="00565BDA">
        <w:rPr>
          <w:rFonts w:ascii="Calibri" w:hAnsi="Calibri"/>
          <w:b/>
          <w:sz w:val="22"/>
        </w:rPr>
        <w:lastRenderedPageBreak/>
        <w:t>Deadlines:</w:t>
      </w:r>
      <w:r w:rsidRPr="00565BDA">
        <w:rPr>
          <w:rFonts w:ascii="Calibri" w:hAnsi="Calibri"/>
          <w:sz w:val="22"/>
        </w:rPr>
        <w:t xml:space="preserve"> Submissions will be accepted </w:t>
      </w:r>
      <w:r>
        <w:rPr>
          <w:rFonts w:ascii="Calibri" w:hAnsi="Calibri"/>
          <w:sz w:val="22"/>
        </w:rPr>
        <w:t xml:space="preserve">at </w:t>
      </w:r>
      <w:r w:rsidR="00A750D8">
        <w:rPr>
          <w:rFonts w:ascii="Calibri" w:hAnsi="Calibri"/>
          <w:sz w:val="22"/>
        </w:rPr>
        <w:t>any time</w:t>
      </w:r>
      <w:r>
        <w:rPr>
          <w:rFonts w:ascii="Calibri" w:hAnsi="Calibri"/>
          <w:sz w:val="22"/>
        </w:rPr>
        <w:t xml:space="preserve"> up until t</w:t>
      </w:r>
      <w:r w:rsidRPr="00565BDA">
        <w:rPr>
          <w:rFonts w:ascii="Calibri" w:hAnsi="Calibri"/>
          <w:sz w:val="22"/>
        </w:rPr>
        <w:t>he deadline for</w:t>
      </w:r>
      <w:r w:rsidR="002D6778">
        <w:rPr>
          <w:rFonts w:ascii="Calibri" w:hAnsi="Calibri"/>
          <w:sz w:val="22"/>
        </w:rPr>
        <w:t xml:space="preserve"> the 202</w:t>
      </w:r>
      <w:r w:rsidR="00353240">
        <w:rPr>
          <w:rFonts w:ascii="Calibri" w:hAnsi="Calibri"/>
          <w:sz w:val="22"/>
        </w:rPr>
        <w:t>2</w:t>
      </w:r>
      <w:r w:rsidR="002D6778">
        <w:rPr>
          <w:rFonts w:ascii="Calibri" w:hAnsi="Calibri"/>
          <w:sz w:val="22"/>
        </w:rPr>
        <w:t xml:space="preserve"> </w:t>
      </w:r>
      <w:r w:rsidRPr="00565BDA">
        <w:rPr>
          <w:rFonts w:ascii="Calibri" w:hAnsi="Calibri"/>
          <w:sz w:val="22"/>
        </w:rPr>
        <w:t xml:space="preserve">funding </w:t>
      </w:r>
      <w:r w:rsidR="002D6778">
        <w:rPr>
          <w:rFonts w:ascii="Calibri" w:hAnsi="Calibri"/>
          <w:sz w:val="22"/>
        </w:rPr>
        <w:t xml:space="preserve">year </w:t>
      </w:r>
      <w:r>
        <w:rPr>
          <w:rFonts w:ascii="Calibri" w:hAnsi="Calibri"/>
          <w:sz w:val="22"/>
        </w:rPr>
        <w:t xml:space="preserve">which </w:t>
      </w:r>
      <w:r w:rsidRPr="00565BDA">
        <w:rPr>
          <w:rFonts w:ascii="Calibri" w:hAnsi="Calibri"/>
          <w:sz w:val="22"/>
        </w:rPr>
        <w:t xml:space="preserve">is </w:t>
      </w:r>
      <w:r w:rsidR="008D1A04">
        <w:rPr>
          <w:rFonts w:ascii="Calibri" w:hAnsi="Calibri"/>
          <w:sz w:val="22"/>
        </w:rPr>
        <w:t xml:space="preserve">Wednesday </w:t>
      </w:r>
      <w:r w:rsidR="00677CBB">
        <w:rPr>
          <w:rFonts w:ascii="Calibri" w:hAnsi="Calibri"/>
          <w:sz w:val="22"/>
        </w:rPr>
        <w:t xml:space="preserve">May </w:t>
      </w:r>
      <w:r w:rsidR="00221017">
        <w:rPr>
          <w:rFonts w:ascii="Calibri" w:hAnsi="Calibri"/>
          <w:sz w:val="22"/>
        </w:rPr>
        <w:t>1</w:t>
      </w:r>
      <w:r w:rsidR="00CB1071">
        <w:rPr>
          <w:rFonts w:ascii="Calibri" w:hAnsi="Calibri"/>
          <w:sz w:val="22"/>
        </w:rPr>
        <w:t>1</w:t>
      </w:r>
      <w:r>
        <w:rPr>
          <w:rFonts w:ascii="Calibri" w:hAnsi="Calibri"/>
          <w:sz w:val="22"/>
        </w:rPr>
        <w:t>, 20</w:t>
      </w:r>
      <w:r w:rsidR="006017B4">
        <w:rPr>
          <w:rFonts w:ascii="Calibri" w:hAnsi="Calibri"/>
          <w:sz w:val="22"/>
        </w:rPr>
        <w:t>2</w:t>
      </w:r>
      <w:r w:rsidR="00CB1071">
        <w:rPr>
          <w:rFonts w:ascii="Calibri" w:hAnsi="Calibri"/>
          <w:sz w:val="22"/>
        </w:rPr>
        <w:t>2</w:t>
      </w:r>
      <w:r w:rsidRPr="00565BDA">
        <w:rPr>
          <w:rFonts w:ascii="Calibri" w:hAnsi="Calibri"/>
          <w:sz w:val="22"/>
        </w:rPr>
        <w:t>. Applicants will be notifie</w:t>
      </w:r>
      <w:r>
        <w:rPr>
          <w:rFonts w:ascii="Calibri" w:hAnsi="Calibri"/>
          <w:sz w:val="22"/>
        </w:rPr>
        <w:t xml:space="preserve">d of funding decisions by June </w:t>
      </w:r>
      <w:r w:rsidR="001A36D1">
        <w:rPr>
          <w:rFonts w:ascii="Calibri" w:hAnsi="Calibri"/>
          <w:sz w:val="22"/>
        </w:rPr>
        <w:t>2</w:t>
      </w:r>
      <w:r w:rsidR="00CB1071">
        <w:rPr>
          <w:rFonts w:ascii="Calibri" w:hAnsi="Calibri"/>
          <w:sz w:val="22"/>
        </w:rPr>
        <w:t>4</w:t>
      </w:r>
      <w:r>
        <w:rPr>
          <w:rFonts w:ascii="Calibri" w:hAnsi="Calibri"/>
          <w:sz w:val="22"/>
        </w:rPr>
        <w:t>, 20</w:t>
      </w:r>
      <w:r w:rsidR="006017B4">
        <w:rPr>
          <w:rFonts w:ascii="Calibri" w:hAnsi="Calibri"/>
          <w:sz w:val="22"/>
        </w:rPr>
        <w:t>2</w:t>
      </w:r>
      <w:r w:rsidR="00CB1071">
        <w:rPr>
          <w:rFonts w:ascii="Calibri" w:hAnsi="Calibri"/>
          <w:sz w:val="22"/>
        </w:rPr>
        <w:t>2</w:t>
      </w:r>
      <w:r w:rsidRPr="00565BDA">
        <w:rPr>
          <w:rFonts w:ascii="Calibri" w:hAnsi="Calibri"/>
          <w:sz w:val="22"/>
        </w:rPr>
        <w:t xml:space="preserve">.  </w:t>
      </w:r>
    </w:p>
    <w:p w14:paraId="4E8D563A" w14:textId="77777777" w:rsidR="003764EE" w:rsidRPr="00565BDA" w:rsidRDefault="003764EE" w:rsidP="00FF3866">
      <w:pPr>
        <w:rPr>
          <w:rFonts w:ascii="Calibri" w:hAnsi="Calibri"/>
          <w:b/>
          <w:sz w:val="22"/>
        </w:rPr>
      </w:pPr>
    </w:p>
    <w:p w14:paraId="5AEFFFFD" w14:textId="1F9344FE" w:rsidR="0048251A" w:rsidRDefault="0048251A" w:rsidP="00FF3866">
      <w:pPr>
        <w:rPr>
          <w:rFonts w:ascii="Calibri" w:hAnsi="Calibri"/>
          <w:sz w:val="22"/>
        </w:rPr>
      </w:pPr>
      <w:r>
        <w:rPr>
          <w:rFonts w:ascii="Calibri" w:hAnsi="Calibri"/>
          <w:b/>
          <w:sz w:val="22"/>
        </w:rPr>
        <w:t xml:space="preserve">Evaluation Procedure:  </w:t>
      </w:r>
      <w:r w:rsidRPr="00565BDA">
        <w:rPr>
          <w:rFonts w:ascii="Calibri" w:hAnsi="Calibri"/>
          <w:sz w:val="22"/>
        </w:rPr>
        <w:t>Submissions will be reviewed by a</w:t>
      </w:r>
      <w:r>
        <w:rPr>
          <w:rFonts w:ascii="Calibri" w:hAnsi="Calibri"/>
          <w:sz w:val="22"/>
        </w:rPr>
        <w:t>n independent</w:t>
      </w:r>
      <w:r w:rsidR="00A03363">
        <w:rPr>
          <w:rFonts w:ascii="Calibri" w:hAnsi="Calibri"/>
          <w:sz w:val="22"/>
        </w:rPr>
        <w:t xml:space="preserve"> review</w:t>
      </w:r>
      <w:r>
        <w:rPr>
          <w:rFonts w:ascii="Calibri" w:hAnsi="Calibri"/>
          <w:sz w:val="22"/>
        </w:rPr>
        <w:t xml:space="preserve"> </w:t>
      </w:r>
      <w:r w:rsidRPr="00565BDA">
        <w:rPr>
          <w:rFonts w:ascii="Calibri" w:hAnsi="Calibri"/>
          <w:sz w:val="22"/>
        </w:rPr>
        <w:t xml:space="preserve">panel convened by </w:t>
      </w:r>
      <w:r>
        <w:rPr>
          <w:rFonts w:ascii="Calibri" w:hAnsi="Calibri"/>
          <w:sz w:val="22"/>
        </w:rPr>
        <w:t>Connecticut</w:t>
      </w:r>
      <w:r w:rsidRPr="00565BDA">
        <w:rPr>
          <w:rFonts w:ascii="Calibri" w:hAnsi="Calibri"/>
          <w:sz w:val="22"/>
        </w:rPr>
        <w:t xml:space="preserve"> Sea Grant </w:t>
      </w:r>
      <w:r>
        <w:rPr>
          <w:rFonts w:ascii="Calibri" w:hAnsi="Calibri"/>
          <w:sz w:val="22"/>
        </w:rPr>
        <w:t xml:space="preserve">that includes </w:t>
      </w:r>
      <w:r w:rsidRPr="00565BDA">
        <w:rPr>
          <w:rFonts w:ascii="Calibri" w:hAnsi="Calibri"/>
          <w:sz w:val="22"/>
        </w:rPr>
        <w:t xml:space="preserve">arts professionals. </w:t>
      </w:r>
      <w:r>
        <w:rPr>
          <w:rFonts w:ascii="Calibri" w:hAnsi="Calibri"/>
          <w:sz w:val="22"/>
        </w:rPr>
        <w:t xml:space="preserve"> </w:t>
      </w:r>
    </w:p>
    <w:p w14:paraId="1E193A5F" w14:textId="77777777" w:rsidR="0048251A" w:rsidRDefault="0048251A" w:rsidP="00FF3866">
      <w:pPr>
        <w:rPr>
          <w:rFonts w:ascii="Calibri" w:hAnsi="Calibri"/>
          <w:sz w:val="22"/>
        </w:rPr>
      </w:pPr>
    </w:p>
    <w:p w14:paraId="4E026191" w14:textId="56B188B4" w:rsidR="0048251A" w:rsidRDefault="003764EE" w:rsidP="00FF3866">
      <w:pPr>
        <w:rPr>
          <w:rFonts w:ascii="Calibri" w:hAnsi="Calibri"/>
          <w:sz w:val="22"/>
        </w:rPr>
      </w:pPr>
      <w:r w:rsidRPr="00565BDA">
        <w:rPr>
          <w:rFonts w:ascii="Calibri" w:hAnsi="Calibri"/>
          <w:b/>
          <w:sz w:val="22"/>
        </w:rPr>
        <w:t xml:space="preserve">Criteria for Selection: </w:t>
      </w:r>
      <w:r>
        <w:rPr>
          <w:rFonts w:ascii="Calibri" w:hAnsi="Calibri"/>
          <w:b/>
          <w:sz w:val="22"/>
        </w:rPr>
        <w:t xml:space="preserve"> </w:t>
      </w:r>
      <w:r w:rsidR="003F28B8" w:rsidRPr="003F28B8">
        <w:rPr>
          <w:rFonts w:ascii="Calibri" w:hAnsi="Calibri"/>
          <w:bCs/>
          <w:sz w:val="22"/>
        </w:rPr>
        <w:t>Submissions will be judged using three criteria: 1. Relevance to CTSG’s mission</w:t>
      </w:r>
      <w:r w:rsidR="003F28B8" w:rsidRPr="003F28B8">
        <w:rPr>
          <w:rFonts w:ascii="Calibri" w:hAnsi="Calibri"/>
          <w:sz w:val="22"/>
        </w:rPr>
        <w:t xml:space="preserve"> </w:t>
      </w:r>
      <w:r w:rsidR="003F28B8" w:rsidRPr="002B34BB">
        <w:rPr>
          <w:rFonts w:ascii="Calibri" w:hAnsi="Calibri"/>
          <w:sz w:val="22"/>
        </w:rPr>
        <w:t>as outlined in the Connecticut Sea Grant Strategic Plan (</w:t>
      </w:r>
      <w:hyperlink r:id="rId13" w:history="1">
        <w:r w:rsidR="003F28B8" w:rsidRPr="00531ADC">
          <w:rPr>
            <w:rStyle w:val="Hyperlink"/>
            <w:rFonts w:ascii="Calibri" w:hAnsi="Calibri"/>
            <w:sz w:val="22"/>
          </w:rPr>
          <w:t>https://seagrant.uconn.edu/wp-content/uploads/sites/1985/2020/11/CTSG-strategic-plan-2018-2023-final_optimized.pdf</w:t>
        </w:r>
      </w:hyperlink>
      <w:r w:rsidR="003F28B8">
        <w:rPr>
          <w:rFonts w:ascii="Calibri" w:hAnsi="Calibri"/>
          <w:sz w:val="22"/>
        </w:rPr>
        <w:t xml:space="preserve">); </w:t>
      </w:r>
      <w:r w:rsidR="003F28B8" w:rsidRPr="003F28B8">
        <w:rPr>
          <w:rFonts w:ascii="Calibri" w:hAnsi="Calibri"/>
          <w:bCs/>
          <w:sz w:val="22"/>
        </w:rPr>
        <w:t>2.</w:t>
      </w:r>
      <w:r w:rsidR="003F28B8">
        <w:rPr>
          <w:rFonts w:ascii="Calibri" w:hAnsi="Calibri"/>
          <w:bCs/>
          <w:sz w:val="22"/>
        </w:rPr>
        <w:t xml:space="preserve"> </w:t>
      </w:r>
      <w:r w:rsidR="003F28B8" w:rsidRPr="003F28B8">
        <w:rPr>
          <w:rFonts w:ascii="Calibri" w:hAnsi="Calibri"/>
          <w:bCs/>
          <w:sz w:val="22"/>
        </w:rPr>
        <w:t>Aesthetic quali</w:t>
      </w:r>
      <w:r w:rsidR="003F28B8" w:rsidRPr="0048251A">
        <w:rPr>
          <w:rFonts w:ascii="Calibri" w:hAnsi="Calibri"/>
          <w:sz w:val="22"/>
        </w:rPr>
        <w:t>ty</w:t>
      </w:r>
      <w:r w:rsidR="003F28B8">
        <w:rPr>
          <w:rFonts w:ascii="Calibri" w:hAnsi="Calibri"/>
          <w:sz w:val="22"/>
        </w:rPr>
        <w:t>/merit; and 3</w:t>
      </w:r>
      <w:r w:rsidR="003F28B8" w:rsidRPr="0048251A">
        <w:rPr>
          <w:rFonts w:ascii="Calibri" w:hAnsi="Calibri"/>
          <w:sz w:val="22"/>
        </w:rPr>
        <w:t>.</w:t>
      </w:r>
      <w:r w:rsidR="003F28B8">
        <w:rPr>
          <w:rFonts w:ascii="Calibri" w:hAnsi="Calibri"/>
          <w:sz w:val="22"/>
        </w:rPr>
        <w:t xml:space="preserve"> o</w:t>
      </w:r>
      <w:r w:rsidR="003F28B8" w:rsidRPr="0048251A">
        <w:rPr>
          <w:rFonts w:ascii="Calibri" w:hAnsi="Calibri"/>
          <w:sz w:val="22"/>
        </w:rPr>
        <w:t xml:space="preserve">ther relevant factors including ability to reach or expand </w:t>
      </w:r>
      <w:r w:rsidR="003F28B8">
        <w:rPr>
          <w:rFonts w:ascii="Calibri" w:hAnsi="Calibri"/>
          <w:sz w:val="22"/>
        </w:rPr>
        <w:t>n</w:t>
      </w:r>
      <w:r w:rsidR="003F28B8" w:rsidRPr="0048251A">
        <w:rPr>
          <w:rFonts w:ascii="Calibri" w:hAnsi="Calibri"/>
          <w:sz w:val="22"/>
        </w:rPr>
        <w:t xml:space="preserve">on-traditional </w:t>
      </w:r>
      <w:r w:rsidR="003F28B8">
        <w:rPr>
          <w:rFonts w:ascii="Calibri" w:hAnsi="Calibri"/>
          <w:sz w:val="22"/>
        </w:rPr>
        <w:t>a</w:t>
      </w:r>
      <w:r w:rsidR="003F28B8" w:rsidRPr="0048251A">
        <w:rPr>
          <w:rFonts w:ascii="Calibri" w:hAnsi="Calibri"/>
          <w:sz w:val="22"/>
        </w:rPr>
        <w:t>udience, new works produced and displayed, number of art exhibitions planned, etc.</w:t>
      </w:r>
      <w:r w:rsidR="003F28B8">
        <w:rPr>
          <w:rFonts w:ascii="Calibri" w:hAnsi="Calibri"/>
          <w:sz w:val="22"/>
        </w:rPr>
        <w:t xml:space="preserve"> </w:t>
      </w:r>
      <w:r w:rsidR="0048251A">
        <w:rPr>
          <w:rFonts w:ascii="Calibri" w:hAnsi="Calibri"/>
          <w:sz w:val="22"/>
        </w:rPr>
        <w:t xml:space="preserve">Each submission will be judged using a scale ranging from 1 to 3, where </w:t>
      </w:r>
      <w:r w:rsidR="0048251A" w:rsidRPr="0048251A">
        <w:rPr>
          <w:rFonts w:ascii="Calibri" w:hAnsi="Calibri"/>
          <w:sz w:val="22"/>
        </w:rPr>
        <w:t>3=excellent; 2= good; 1=fair</w:t>
      </w:r>
      <w:r w:rsidR="003F28B8">
        <w:rPr>
          <w:rFonts w:ascii="Calibri" w:hAnsi="Calibri"/>
          <w:sz w:val="22"/>
        </w:rPr>
        <w:t xml:space="preserve">.  The three criteria scores will be </w:t>
      </w:r>
      <w:r w:rsidR="0048251A" w:rsidRPr="0048251A">
        <w:rPr>
          <w:rFonts w:ascii="Calibri" w:hAnsi="Calibri"/>
          <w:sz w:val="22"/>
        </w:rPr>
        <w:t>sum</w:t>
      </w:r>
      <w:r w:rsidR="003F28B8">
        <w:rPr>
          <w:rFonts w:ascii="Calibri" w:hAnsi="Calibri"/>
          <w:sz w:val="22"/>
        </w:rPr>
        <w:t>med</w:t>
      </w:r>
      <w:r w:rsidR="0048251A" w:rsidRPr="0048251A">
        <w:rPr>
          <w:rFonts w:ascii="Calibri" w:hAnsi="Calibri"/>
          <w:sz w:val="22"/>
        </w:rPr>
        <w:t xml:space="preserve"> for an aggregate total score which will range from 3 to 9, where 3 = fair and 9= excellent</w:t>
      </w:r>
      <w:r w:rsidR="003F28B8">
        <w:rPr>
          <w:rFonts w:ascii="Calibri" w:hAnsi="Calibri"/>
          <w:sz w:val="22"/>
        </w:rPr>
        <w:t xml:space="preserve">. </w:t>
      </w:r>
      <w:r w:rsidR="00FA5859">
        <w:rPr>
          <w:rFonts w:ascii="Calibri" w:hAnsi="Calibri"/>
          <w:sz w:val="22"/>
        </w:rPr>
        <w:t xml:space="preserve"> </w:t>
      </w:r>
      <w:r w:rsidR="00A03363">
        <w:rPr>
          <w:rFonts w:ascii="Calibri" w:hAnsi="Calibri"/>
          <w:sz w:val="22"/>
        </w:rPr>
        <w:t>The final award decision will be made by the CTSG Director based on the recommendation of the review panel.</w:t>
      </w:r>
    </w:p>
    <w:p w14:paraId="528B349C" w14:textId="77777777" w:rsidR="003764EE" w:rsidRPr="00565BDA" w:rsidRDefault="003764EE" w:rsidP="00FF3866">
      <w:pPr>
        <w:rPr>
          <w:rFonts w:ascii="Calibri" w:hAnsi="Calibri"/>
          <w:sz w:val="22"/>
        </w:rPr>
      </w:pPr>
    </w:p>
    <w:p w14:paraId="416E3298" w14:textId="66C340E8" w:rsidR="003764EE" w:rsidRPr="00565BDA" w:rsidRDefault="003764EE" w:rsidP="008647A3">
      <w:pPr>
        <w:rPr>
          <w:rFonts w:ascii="Calibri" w:hAnsi="Calibri"/>
          <w:sz w:val="22"/>
        </w:rPr>
      </w:pPr>
      <w:r w:rsidRPr="00565BDA">
        <w:rPr>
          <w:rFonts w:ascii="Calibri" w:hAnsi="Calibri"/>
          <w:b/>
          <w:sz w:val="22"/>
        </w:rPr>
        <w:t>Terms of Award:</w:t>
      </w:r>
      <w:r w:rsidRPr="00565BDA">
        <w:rPr>
          <w:rFonts w:ascii="Calibri" w:hAnsi="Calibri"/>
          <w:sz w:val="22"/>
        </w:rPr>
        <w:t xml:space="preserve"> These funds may be used to pay for supplies and other costs associated with producing works of art, exclusive of payment of salary and travel. </w:t>
      </w:r>
      <w:r w:rsidR="00EB507E">
        <w:rPr>
          <w:rFonts w:ascii="Calibri" w:hAnsi="Calibri"/>
          <w:sz w:val="22"/>
        </w:rPr>
        <w:t xml:space="preserve">The funds must be used within one year of receiving the award. </w:t>
      </w:r>
      <w:r w:rsidR="003F28B8">
        <w:rPr>
          <w:rFonts w:ascii="Calibri" w:hAnsi="Calibri"/>
          <w:sz w:val="22"/>
        </w:rPr>
        <w:t>Supported a</w:t>
      </w:r>
      <w:r w:rsidRPr="00565BDA">
        <w:rPr>
          <w:rFonts w:ascii="Calibri" w:hAnsi="Calibri"/>
          <w:sz w:val="22"/>
        </w:rPr>
        <w:t xml:space="preserve">rtists </w:t>
      </w:r>
      <w:r w:rsidR="003F28B8">
        <w:rPr>
          <w:rFonts w:ascii="Calibri" w:hAnsi="Calibri"/>
          <w:sz w:val="22"/>
        </w:rPr>
        <w:t xml:space="preserve">are </w:t>
      </w:r>
      <w:r w:rsidRPr="00565BDA">
        <w:rPr>
          <w:rFonts w:ascii="Calibri" w:hAnsi="Calibri"/>
          <w:sz w:val="22"/>
        </w:rPr>
        <w:t xml:space="preserve">asked to give permission to </w:t>
      </w:r>
      <w:r>
        <w:rPr>
          <w:rFonts w:ascii="Calibri" w:hAnsi="Calibri"/>
          <w:sz w:val="22"/>
        </w:rPr>
        <w:t>Connecticut</w:t>
      </w:r>
      <w:r w:rsidRPr="00565BDA">
        <w:rPr>
          <w:rFonts w:ascii="Calibri" w:hAnsi="Calibri"/>
          <w:sz w:val="22"/>
        </w:rPr>
        <w:t xml:space="preserve"> Sea Grant to use images representing the work in promoting the Arts </w:t>
      </w:r>
      <w:r w:rsidR="0043747A">
        <w:rPr>
          <w:rFonts w:ascii="Calibri" w:hAnsi="Calibri"/>
          <w:sz w:val="22"/>
        </w:rPr>
        <w:t xml:space="preserve">Support Awards </w:t>
      </w:r>
      <w:r w:rsidRPr="00565BDA">
        <w:rPr>
          <w:rFonts w:ascii="Calibri" w:hAnsi="Calibri"/>
          <w:sz w:val="22"/>
        </w:rPr>
        <w:t>Program’s accomplishments.  A written report of the results of creative activities supported by Sea Grant</w:t>
      </w:r>
      <w:r w:rsidR="008D1A04">
        <w:rPr>
          <w:rFonts w:ascii="Calibri" w:hAnsi="Calibri"/>
          <w:sz w:val="22"/>
        </w:rPr>
        <w:t>,</w:t>
      </w:r>
      <w:r w:rsidR="004B54A5">
        <w:rPr>
          <w:rFonts w:ascii="Calibri" w:hAnsi="Calibri"/>
          <w:sz w:val="22"/>
        </w:rPr>
        <w:t xml:space="preserve"> </w:t>
      </w:r>
      <w:r w:rsidRPr="00565BDA">
        <w:rPr>
          <w:rFonts w:ascii="Calibri" w:hAnsi="Calibri"/>
          <w:sz w:val="22"/>
        </w:rPr>
        <w:t>including visual documentation of the artistic pieces and other outcomes, is required at the conclusion of the project.</w:t>
      </w:r>
      <w:r w:rsidR="00A5357F">
        <w:rPr>
          <w:rFonts w:ascii="Calibri" w:hAnsi="Calibri"/>
          <w:sz w:val="22"/>
        </w:rPr>
        <w:t xml:space="preserve"> </w:t>
      </w:r>
      <w:r>
        <w:rPr>
          <w:rFonts w:ascii="Calibri" w:hAnsi="Calibri"/>
          <w:sz w:val="22"/>
        </w:rPr>
        <w:t>Projects are expected to be completed within 1</w:t>
      </w:r>
      <w:r w:rsidR="00EB507E">
        <w:rPr>
          <w:rFonts w:ascii="Calibri" w:hAnsi="Calibri"/>
          <w:sz w:val="22"/>
        </w:rPr>
        <w:t>2</w:t>
      </w:r>
      <w:r>
        <w:rPr>
          <w:rFonts w:ascii="Calibri" w:hAnsi="Calibri"/>
          <w:sz w:val="22"/>
        </w:rPr>
        <w:t xml:space="preserve"> months of funding and recipient(s) </w:t>
      </w:r>
      <w:r w:rsidR="00474ED0">
        <w:rPr>
          <w:rFonts w:ascii="Calibri" w:hAnsi="Calibri"/>
          <w:sz w:val="22"/>
        </w:rPr>
        <w:t xml:space="preserve">are </w:t>
      </w:r>
      <w:r>
        <w:rPr>
          <w:rFonts w:ascii="Calibri" w:hAnsi="Calibri"/>
          <w:sz w:val="22"/>
        </w:rPr>
        <w:t xml:space="preserve">required to provide </w:t>
      </w:r>
      <w:r w:rsidR="00F951E3">
        <w:rPr>
          <w:rFonts w:ascii="Calibri" w:hAnsi="Calibri"/>
          <w:sz w:val="22"/>
        </w:rPr>
        <w:t xml:space="preserve">a </w:t>
      </w:r>
      <w:r>
        <w:rPr>
          <w:rFonts w:ascii="Calibri" w:hAnsi="Calibri"/>
          <w:sz w:val="22"/>
        </w:rPr>
        <w:t>final report</w:t>
      </w:r>
      <w:r w:rsidR="00F951E3">
        <w:rPr>
          <w:rFonts w:ascii="Calibri" w:hAnsi="Calibri"/>
          <w:sz w:val="22"/>
        </w:rPr>
        <w:t xml:space="preserve"> </w:t>
      </w:r>
      <w:r w:rsidR="00474ED0">
        <w:rPr>
          <w:rFonts w:ascii="Calibri" w:hAnsi="Calibri"/>
          <w:sz w:val="22"/>
        </w:rPr>
        <w:t>at the end of the project</w:t>
      </w:r>
      <w:r>
        <w:rPr>
          <w:rFonts w:ascii="Calibri" w:hAnsi="Calibri"/>
          <w:sz w:val="22"/>
        </w:rPr>
        <w:t>.</w:t>
      </w:r>
      <w:r w:rsidRPr="00565BDA">
        <w:rPr>
          <w:rFonts w:ascii="Calibri" w:hAnsi="Calibri"/>
          <w:sz w:val="22"/>
        </w:rPr>
        <w:t xml:space="preserve"> Recipient</w:t>
      </w:r>
      <w:r>
        <w:rPr>
          <w:rFonts w:ascii="Calibri" w:hAnsi="Calibri"/>
          <w:sz w:val="22"/>
        </w:rPr>
        <w:t>(</w:t>
      </w:r>
      <w:r w:rsidRPr="00565BDA">
        <w:rPr>
          <w:rFonts w:ascii="Calibri" w:hAnsi="Calibri"/>
          <w:sz w:val="22"/>
        </w:rPr>
        <w:t>s</w:t>
      </w:r>
      <w:r>
        <w:rPr>
          <w:rFonts w:ascii="Calibri" w:hAnsi="Calibri"/>
          <w:sz w:val="22"/>
        </w:rPr>
        <w:t>)</w:t>
      </w:r>
      <w:r w:rsidRPr="00565BDA">
        <w:rPr>
          <w:rFonts w:ascii="Calibri" w:hAnsi="Calibri"/>
          <w:sz w:val="22"/>
        </w:rPr>
        <w:t xml:space="preserve"> </w:t>
      </w:r>
      <w:r>
        <w:rPr>
          <w:rFonts w:ascii="Calibri" w:hAnsi="Calibri"/>
          <w:sz w:val="22"/>
        </w:rPr>
        <w:t xml:space="preserve">are expected to </w:t>
      </w:r>
      <w:r w:rsidRPr="00565BDA">
        <w:rPr>
          <w:rFonts w:ascii="Calibri" w:hAnsi="Calibri"/>
          <w:sz w:val="22"/>
        </w:rPr>
        <w:t xml:space="preserve">interface with the </w:t>
      </w:r>
      <w:r>
        <w:rPr>
          <w:rFonts w:ascii="Calibri" w:hAnsi="Calibri"/>
          <w:sz w:val="22"/>
        </w:rPr>
        <w:t xml:space="preserve">Connecticut </w:t>
      </w:r>
      <w:r w:rsidRPr="00565BDA">
        <w:rPr>
          <w:rFonts w:ascii="Calibri" w:hAnsi="Calibri"/>
          <w:sz w:val="22"/>
        </w:rPr>
        <w:t>S</w:t>
      </w:r>
      <w:r>
        <w:rPr>
          <w:rFonts w:ascii="Calibri" w:hAnsi="Calibri"/>
          <w:sz w:val="22"/>
        </w:rPr>
        <w:t xml:space="preserve">ea </w:t>
      </w:r>
      <w:r w:rsidRPr="00565BDA">
        <w:rPr>
          <w:rFonts w:ascii="Calibri" w:hAnsi="Calibri"/>
          <w:sz w:val="22"/>
        </w:rPr>
        <w:t>G</w:t>
      </w:r>
      <w:r>
        <w:rPr>
          <w:rFonts w:ascii="Calibri" w:hAnsi="Calibri"/>
          <w:sz w:val="22"/>
        </w:rPr>
        <w:t>rant</w:t>
      </w:r>
      <w:r w:rsidRPr="00565BDA">
        <w:rPr>
          <w:rFonts w:ascii="Calibri" w:hAnsi="Calibri"/>
          <w:sz w:val="22"/>
        </w:rPr>
        <w:t xml:space="preserve"> Communications office while implementing </w:t>
      </w:r>
      <w:r>
        <w:rPr>
          <w:rFonts w:ascii="Calibri" w:hAnsi="Calibri"/>
          <w:sz w:val="22"/>
        </w:rPr>
        <w:t xml:space="preserve">funded </w:t>
      </w:r>
      <w:r w:rsidRPr="00565BDA">
        <w:rPr>
          <w:rFonts w:ascii="Calibri" w:hAnsi="Calibri"/>
          <w:sz w:val="22"/>
        </w:rPr>
        <w:t>project</w:t>
      </w:r>
      <w:r>
        <w:rPr>
          <w:rFonts w:ascii="Calibri" w:hAnsi="Calibri"/>
          <w:sz w:val="22"/>
        </w:rPr>
        <w:t>s.</w:t>
      </w:r>
      <w:r w:rsidR="00AC453D">
        <w:rPr>
          <w:rFonts w:ascii="Calibri" w:hAnsi="Calibri"/>
          <w:sz w:val="22"/>
        </w:rPr>
        <w:t xml:space="preserve"> </w:t>
      </w:r>
      <w:r>
        <w:rPr>
          <w:rFonts w:ascii="Calibri" w:hAnsi="Calibri"/>
          <w:sz w:val="22"/>
        </w:rPr>
        <w:t xml:space="preserve">They should also </w:t>
      </w:r>
      <w:r w:rsidRPr="00565BDA">
        <w:rPr>
          <w:rFonts w:ascii="Calibri" w:hAnsi="Calibri"/>
          <w:sz w:val="22"/>
        </w:rPr>
        <w:t xml:space="preserve">acknowledge the support of </w:t>
      </w:r>
      <w:r>
        <w:rPr>
          <w:rFonts w:ascii="Calibri" w:hAnsi="Calibri"/>
          <w:sz w:val="22"/>
        </w:rPr>
        <w:t>Connecticut</w:t>
      </w:r>
      <w:r w:rsidRPr="00565BDA">
        <w:rPr>
          <w:rFonts w:ascii="Calibri" w:hAnsi="Calibri"/>
          <w:sz w:val="22"/>
        </w:rPr>
        <w:t xml:space="preserve"> Sea Grant</w:t>
      </w:r>
      <w:r w:rsidR="00986E67">
        <w:rPr>
          <w:rFonts w:ascii="Calibri" w:hAnsi="Calibri"/>
          <w:sz w:val="22"/>
        </w:rPr>
        <w:t xml:space="preserve"> </w:t>
      </w:r>
      <w:r w:rsidRPr="00565BDA">
        <w:rPr>
          <w:rFonts w:ascii="Calibri" w:hAnsi="Calibri"/>
          <w:sz w:val="22"/>
        </w:rPr>
        <w:t>in any publicity or printed matter associated with the art developed from this</w:t>
      </w:r>
      <w:r w:rsidR="00071A04">
        <w:rPr>
          <w:rFonts w:ascii="Calibri" w:hAnsi="Calibri"/>
          <w:sz w:val="22"/>
        </w:rPr>
        <w:t xml:space="preserve"> award</w:t>
      </w:r>
      <w:r>
        <w:rPr>
          <w:rFonts w:ascii="Calibri" w:hAnsi="Calibri"/>
          <w:sz w:val="22"/>
        </w:rPr>
        <w:t xml:space="preserve">, and work with the </w:t>
      </w:r>
      <w:r w:rsidR="00051620">
        <w:rPr>
          <w:rFonts w:ascii="Calibri" w:hAnsi="Calibri"/>
          <w:sz w:val="22"/>
        </w:rPr>
        <w:t>c</w:t>
      </w:r>
      <w:r>
        <w:rPr>
          <w:rFonts w:ascii="Calibri" w:hAnsi="Calibri"/>
          <w:sz w:val="22"/>
        </w:rPr>
        <w:t xml:space="preserve">ommunications </w:t>
      </w:r>
      <w:r w:rsidR="004B54A5">
        <w:rPr>
          <w:rFonts w:ascii="Calibri" w:hAnsi="Calibri"/>
          <w:sz w:val="22"/>
        </w:rPr>
        <w:t xml:space="preserve">office </w:t>
      </w:r>
      <w:r>
        <w:rPr>
          <w:rFonts w:ascii="Calibri" w:hAnsi="Calibri"/>
          <w:sz w:val="22"/>
        </w:rPr>
        <w:t>to obtain the Connecticut Sea Grant logo</w:t>
      </w:r>
      <w:r w:rsidR="00474ED0">
        <w:rPr>
          <w:rFonts w:ascii="Calibri" w:hAnsi="Calibri"/>
          <w:sz w:val="22"/>
        </w:rPr>
        <w:t>, which should be displayed in advertising associated with any public showings and in funding acknowledgments</w:t>
      </w:r>
      <w:r w:rsidRPr="00565BDA">
        <w:rPr>
          <w:rFonts w:ascii="Calibri" w:hAnsi="Calibri"/>
          <w:sz w:val="22"/>
        </w:rPr>
        <w:t>.</w:t>
      </w:r>
      <w:r w:rsidR="00AC453D">
        <w:rPr>
          <w:rFonts w:ascii="Calibri" w:hAnsi="Calibri"/>
          <w:sz w:val="22"/>
        </w:rPr>
        <w:t xml:space="preserve"> </w:t>
      </w:r>
      <w:r>
        <w:rPr>
          <w:rFonts w:ascii="Calibri" w:hAnsi="Calibri"/>
          <w:sz w:val="22"/>
        </w:rPr>
        <w:t xml:space="preserve">Connecticut </w:t>
      </w:r>
      <w:r w:rsidRPr="00565BDA">
        <w:rPr>
          <w:rFonts w:ascii="Calibri" w:hAnsi="Calibri"/>
          <w:sz w:val="22"/>
        </w:rPr>
        <w:t>S</w:t>
      </w:r>
      <w:r>
        <w:rPr>
          <w:rFonts w:ascii="Calibri" w:hAnsi="Calibri"/>
          <w:sz w:val="22"/>
        </w:rPr>
        <w:t xml:space="preserve">ea </w:t>
      </w:r>
      <w:r w:rsidRPr="00565BDA">
        <w:rPr>
          <w:rFonts w:ascii="Calibri" w:hAnsi="Calibri"/>
          <w:sz w:val="22"/>
        </w:rPr>
        <w:t>G</w:t>
      </w:r>
      <w:r>
        <w:rPr>
          <w:rFonts w:ascii="Calibri" w:hAnsi="Calibri"/>
          <w:sz w:val="22"/>
        </w:rPr>
        <w:t>rant</w:t>
      </w:r>
      <w:r w:rsidRPr="00565BDA">
        <w:rPr>
          <w:rFonts w:ascii="Calibri" w:hAnsi="Calibri"/>
          <w:sz w:val="22"/>
        </w:rPr>
        <w:t xml:space="preserve"> requests notification of all exhibitions displaying artworks funded under the</w:t>
      </w:r>
      <w:r w:rsidR="00071A04">
        <w:rPr>
          <w:rFonts w:ascii="Calibri" w:hAnsi="Calibri"/>
          <w:sz w:val="22"/>
        </w:rPr>
        <w:t xml:space="preserve"> award</w:t>
      </w:r>
      <w:r w:rsidRPr="00565BDA">
        <w:rPr>
          <w:rFonts w:ascii="Calibri" w:hAnsi="Calibri"/>
          <w:sz w:val="22"/>
        </w:rPr>
        <w:t xml:space="preserve">. </w:t>
      </w:r>
      <w:r w:rsidR="00D75E49">
        <w:rPr>
          <w:rFonts w:ascii="Calibri" w:hAnsi="Calibri"/>
          <w:sz w:val="22"/>
        </w:rPr>
        <w:t>If possible, f</w:t>
      </w:r>
      <w:r w:rsidR="00EB507E">
        <w:rPr>
          <w:rFonts w:ascii="Calibri" w:hAnsi="Calibri"/>
          <w:sz w:val="22"/>
        </w:rPr>
        <w:t xml:space="preserve">unded artists are </w:t>
      </w:r>
      <w:r w:rsidR="00D75E49">
        <w:rPr>
          <w:rFonts w:ascii="Calibri" w:hAnsi="Calibri"/>
          <w:sz w:val="22"/>
        </w:rPr>
        <w:t xml:space="preserve">asked </w:t>
      </w:r>
      <w:r w:rsidR="00EB507E">
        <w:rPr>
          <w:rFonts w:ascii="Calibri" w:hAnsi="Calibri"/>
          <w:sz w:val="22"/>
        </w:rPr>
        <w:t xml:space="preserve">to </w:t>
      </w:r>
      <w:r w:rsidR="00EB507E" w:rsidRPr="00EB507E">
        <w:rPr>
          <w:rFonts w:ascii="Calibri" w:hAnsi="Calibri"/>
          <w:sz w:val="22"/>
        </w:rPr>
        <w:t xml:space="preserve">arrange </w:t>
      </w:r>
      <w:r w:rsidR="00EB507E">
        <w:rPr>
          <w:rFonts w:ascii="Calibri" w:hAnsi="Calibri"/>
          <w:sz w:val="22"/>
        </w:rPr>
        <w:t xml:space="preserve">a </w:t>
      </w:r>
      <w:r w:rsidR="00EB507E" w:rsidRPr="00EB507E">
        <w:rPr>
          <w:rFonts w:ascii="Calibri" w:hAnsi="Calibri"/>
          <w:sz w:val="22"/>
        </w:rPr>
        <w:t>show</w:t>
      </w:r>
      <w:r w:rsidR="00EB507E">
        <w:rPr>
          <w:rFonts w:ascii="Calibri" w:hAnsi="Calibri"/>
          <w:sz w:val="22"/>
        </w:rPr>
        <w:t xml:space="preserve">ing of their </w:t>
      </w:r>
      <w:r w:rsidR="00EB507E" w:rsidRPr="00EB507E">
        <w:rPr>
          <w:rFonts w:ascii="Calibri" w:hAnsi="Calibri"/>
          <w:sz w:val="22"/>
        </w:rPr>
        <w:t xml:space="preserve">completed work at the </w:t>
      </w:r>
      <w:r w:rsidR="007744B3" w:rsidRPr="007744B3">
        <w:rPr>
          <w:rFonts w:ascii="Calibri" w:hAnsi="Calibri"/>
          <w:i/>
          <w:sz w:val="22"/>
        </w:rPr>
        <w:t>Alex</w:t>
      </w:r>
      <w:r w:rsidR="007744B3">
        <w:rPr>
          <w:rFonts w:ascii="Calibri" w:hAnsi="Calibri"/>
          <w:i/>
          <w:sz w:val="22"/>
        </w:rPr>
        <w:t>ey</w:t>
      </w:r>
      <w:r w:rsidR="007744B3" w:rsidRPr="007744B3">
        <w:rPr>
          <w:rFonts w:ascii="Calibri" w:hAnsi="Calibri"/>
          <w:i/>
          <w:sz w:val="22"/>
        </w:rPr>
        <w:t xml:space="preserve"> Von Schlippe</w:t>
      </w:r>
      <w:r w:rsidR="007744B3">
        <w:rPr>
          <w:rFonts w:ascii="Calibri" w:hAnsi="Calibri"/>
          <w:sz w:val="22"/>
        </w:rPr>
        <w:t xml:space="preserve"> </w:t>
      </w:r>
      <w:r w:rsidR="00AE60B7">
        <w:rPr>
          <w:rFonts w:ascii="Calibri" w:hAnsi="Calibri"/>
          <w:sz w:val="22"/>
        </w:rPr>
        <w:t xml:space="preserve">Art </w:t>
      </w:r>
      <w:r w:rsidR="00EB507E" w:rsidRPr="00EB507E">
        <w:rPr>
          <w:rFonts w:ascii="Calibri" w:hAnsi="Calibri"/>
          <w:sz w:val="22"/>
        </w:rPr>
        <w:t xml:space="preserve">Gallery at </w:t>
      </w:r>
      <w:r w:rsidR="00EB507E">
        <w:rPr>
          <w:rFonts w:ascii="Calibri" w:hAnsi="Calibri"/>
          <w:sz w:val="22"/>
        </w:rPr>
        <w:t xml:space="preserve">the </w:t>
      </w:r>
      <w:r w:rsidR="00EB507E" w:rsidRPr="00EB507E">
        <w:rPr>
          <w:rFonts w:ascii="Calibri" w:hAnsi="Calibri"/>
          <w:sz w:val="22"/>
        </w:rPr>
        <w:t xml:space="preserve">Avery Point campus of UConn.  </w:t>
      </w:r>
    </w:p>
    <w:p w14:paraId="3B97B69A" w14:textId="77777777" w:rsidR="003764EE" w:rsidRPr="00565BDA" w:rsidRDefault="003764EE" w:rsidP="00671671">
      <w:pPr>
        <w:rPr>
          <w:rFonts w:ascii="Calibri" w:hAnsi="Calibri"/>
          <w:sz w:val="22"/>
        </w:rPr>
      </w:pPr>
    </w:p>
    <w:p w14:paraId="4645136D" w14:textId="77777777" w:rsidR="003764EE" w:rsidRPr="00565BDA" w:rsidRDefault="003764EE" w:rsidP="00CE5C19">
      <w:pPr>
        <w:autoSpaceDE w:val="0"/>
        <w:autoSpaceDN w:val="0"/>
        <w:adjustRightInd w:val="0"/>
        <w:jc w:val="center"/>
        <w:outlineLvl w:val="0"/>
        <w:rPr>
          <w:rFonts w:ascii="Calibri" w:hAnsi="Calibri" w:cs="GillSans-Bold"/>
          <w:b/>
          <w:bCs/>
          <w:sz w:val="22"/>
        </w:rPr>
      </w:pPr>
      <w:r w:rsidRPr="00565BDA">
        <w:rPr>
          <w:rFonts w:ascii="Calibri" w:hAnsi="Calibri" w:cs="GillSans-Bold"/>
          <w:b/>
          <w:bCs/>
          <w:sz w:val="22"/>
        </w:rPr>
        <w:t>WORK SAMPLE REQUIREMENTS</w:t>
      </w:r>
    </w:p>
    <w:p w14:paraId="63072280" w14:textId="63F408C6" w:rsidR="003764EE" w:rsidRPr="00565BDA" w:rsidRDefault="003764EE" w:rsidP="00565BDA">
      <w:pPr>
        <w:autoSpaceDE w:val="0"/>
        <w:autoSpaceDN w:val="0"/>
        <w:adjustRightInd w:val="0"/>
        <w:rPr>
          <w:rFonts w:ascii="Calibri" w:hAnsi="Calibri" w:cs="GillSans"/>
          <w:sz w:val="22"/>
        </w:rPr>
      </w:pPr>
      <w:r w:rsidRPr="00565BDA">
        <w:rPr>
          <w:rFonts w:ascii="Calibri" w:hAnsi="Calibri" w:cs="GillSans-Bold"/>
          <w:b/>
          <w:bCs/>
          <w:sz w:val="22"/>
        </w:rPr>
        <w:t xml:space="preserve">WRITERS: </w:t>
      </w:r>
      <w:r w:rsidRPr="001B24EB">
        <w:rPr>
          <w:rFonts w:ascii="Calibri" w:hAnsi="Calibri" w:cs="GillSans-Bold"/>
          <w:bCs/>
          <w:sz w:val="22"/>
        </w:rPr>
        <w:t>W</w:t>
      </w:r>
      <w:r w:rsidRPr="001B24EB">
        <w:rPr>
          <w:rFonts w:ascii="Calibri" w:hAnsi="Calibri" w:cs="GillSans"/>
          <w:sz w:val="22"/>
        </w:rPr>
        <w:t>riting</w:t>
      </w:r>
      <w:r w:rsidRPr="00565BDA">
        <w:rPr>
          <w:rFonts w:ascii="Calibri" w:hAnsi="Calibri" w:cs="GillSans"/>
          <w:sz w:val="22"/>
        </w:rPr>
        <w:t xml:space="preserve"> sample</w:t>
      </w:r>
      <w:r>
        <w:rPr>
          <w:rFonts w:ascii="Calibri" w:hAnsi="Calibri" w:cs="GillSans"/>
          <w:sz w:val="22"/>
        </w:rPr>
        <w:t>s</w:t>
      </w:r>
      <w:r w:rsidRPr="00565BDA">
        <w:rPr>
          <w:rFonts w:ascii="Calibri" w:hAnsi="Calibri" w:cs="GillSans"/>
          <w:sz w:val="22"/>
        </w:rPr>
        <w:t xml:space="preserve"> should be representative of the genre in which you </w:t>
      </w:r>
      <w:r>
        <w:rPr>
          <w:rFonts w:ascii="Calibri" w:hAnsi="Calibri" w:cs="GillSans"/>
          <w:sz w:val="22"/>
        </w:rPr>
        <w:t>propose to work</w:t>
      </w:r>
      <w:r w:rsidRPr="00565BDA">
        <w:rPr>
          <w:rFonts w:ascii="Calibri" w:hAnsi="Calibri" w:cs="GillSans"/>
          <w:sz w:val="22"/>
        </w:rPr>
        <w:t xml:space="preserve">. Works-in-progress may be submitted but should be accompanied by a sample of </w:t>
      </w:r>
      <w:r>
        <w:rPr>
          <w:rFonts w:ascii="Calibri" w:hAnsi="Calibri" w:cs="GillSans"/>
          <w:sz w:val="22"/>
        </w:rPr>
        <w:t xml:space="preserve">your </w:t>
      </w:r>
      <w:r w:rsidRPr="00565BDA">
        <w:rPr>
          <w:rFonts w:ascii="Calibri" w:hAnsi="Calibri" w:cs="GillSans"/>
          <w:sz w:val="22"/>
        </w:rPr>
        <w:t>finished work.</w:t>
      </w:r>
      <w:r>
        <w:rPr>
          <w:rFonts w:ascii="Calibri" w:hAnsi="Calibri" w:cs="GillSans"/>
          <w:sz w:val="22"/>
        </w:rPr>
        <w:t xml:space="preserve"> S</w:t>
      </w:r>
      <w:r w:rsidRPr="00565BDA">
        <w:rPr>
          <w:rFonts w:ascii="Calibri" w:hAnsi="Calibri" w:cs="GillSans"/>
          <w:sz w:val="22"/>
        </w:rPr>
        <w:t xml:space="preserve">ubmit </w:t>
      </w:r>
      <w:r>
        <w:rPr>
          <w:rFonts w:ascii="Calibri" w:hAnsi="Calibri" w:cs="GillSans"/>
          <w:sz w:val="22"/>
        </w:rPr>
        <w:t xml:space="preserve">one digital file in WORD or PDF format containing an outline or portion of the proposed work as well as one </w:t>
      </w:r>
      <w:r w:rsidRPr="00565BDA">
        <w:rPr>
          <w:rFonts w:ascii="Calibri" w:hAnsi="Calibri" w:cs="GillSans"/>
          <w:sz w:val="22"/>
        </w:rPr>
        <w:t xml:space="preserve">of the following: (a) six to </w:t>
      </w:r>
      <w:r w:rsidR="00051620">
        <w:rPr>
          <w:rFonts w:ascii="Calibri" w:hAnsi="Calibri" w:cs="GillSans"/>
          <w:sz w:val="22"/>
        </w:rPr>
        <w:t>10</w:t>
      </w:r>
      <w:r w:rsidRPr="00565BDA">
        <w:rPr>
          <w:rFonts w:ascii="Calibri" w:hAnsi="Calibri" w:cs="GillSans"/>
          <w:sz w:val="22"/>
        </w:rPr>
        <w:t xml:space="preserve"> poems, or (b) up to two short stories, or (c) the first</w:t>
      </w:r>
      <w:r>
        <w:rPr>
          <w:rFonts w:ascii="Calibri" w:hAnsi="Calibri" w:cs="GillSans"/>
          <w:sz w:val="22"/>
        </w:rPr>
        <w:t xml:space="preserve"> </w:t>
      </w:r>
      <w:r w:rsidRPr="00565BDA">
        <w:rPr>
          <w:rFonts w:ascii="Calibri" w:hAnsi="Calibri" w:cs="GillSans"/>
          <w:sz w:val="22"/>
        </w:rPr>
        <w:t xml:space="preserve">chapter or </w:t>
      </w:r>
      <w:r w:rsidR="00051620">
        <w:rPr>
          <w:rFonts w:ascii="Calibri" w:hAnsi="Calibri" w:cs="GillSans"/>
          <w:sz w:val="22"/>
        </w:rPr>
        <w:t xml:space="preserve">20 </w:t>
      </w:r>
      <w:r w:rsidRPr="00565BDA">
        <w:rPr>
          <w:rFonts w:ascii="Calibri" w:hAnsi="Calibri" w:cs="GillSans"/>
          <w:sz w:val="22"/>
        </w:rPr>
        <w:t xml:space="preserve"> pages of a book </w:t>
      </w:r>
      <w:r>
        <w:rPr>
          <w:rFonts w:ascii="Calibri" w:hAnsi="Calibri" w:cs="GillSans"/>
          <w:sz w:val="22"/>
        </w:rPr>
        <w:t>(</w:t>
      </w:r>
      <w:r w:rsidRPr="00565BDA">
        <w:rPr>
          <w:rFonts w:ascii="Calibri" w:hAnsi="Calibri" w:cs="GillSans"/>
          <w:sz w:val="22"/>
        </w:rPr>
        <w:t>do NOT send a complete book</w:t>
      </w:r>
      <w:r>
        <w:rPr>
          <w:rFonts w:ascii="Calibri" w:hAnsi="Calibri" w:cs="GillSans"/>
          <w:sz w:val="22"/>
        </w:rPr>
        <w:t>)</w:t>
      </w:r>
      <w:r w:rsidRPr="00565BDA">
        <w:rPr>
          <w:rFonts w:ascii="Calibri" w:hAnsi="Calibri" w:cs="GillSans"/>
          <w:sz w:val="22"/>
        </w:rPr>
        <w:t>, or (d) a script of a complete work.</w:t>
      </w:r>
    </w:p>
    <w:p w14:paraId="23C3638A" w14:textId="686C52C0" w:rsidR="003764EE" w:rsidRPr="00565BDA" w:rsidRDefault="003764EE" w:rsidP="00100AB8">
      <w:pPr>
        <w:autoSpaceDE w:val="0"/>
        <w:autoSpaceDN w:val="0"/>
        <w:adjustRightInd w:val="0"/>
        <w:rPr>
          <w:rFonts w:ascii="Calibri" w:hAnsi="Calibri" w:cs="GillSans"/>
          <w:sz w:val="22"/>
        </w:rPr>
      </w:pPr>
      <w:r w:rsidRPr="00565BDA">
        <w:rPr>
          <w:rFonts w:ascii="Calibri" w:hAnsi="Calibri" w:cs="GillSans-Bold"/>
          <w:b/>
          <w:bCs/>
          <w:sz w:val="22"/>
        </w:rPr>
        <w:t xml:space="preserve">VISUAL ARTISTS: </w:t>
      </w:r>
      <w:r w:rsidRPr="00100AB8">
        <w:rPr>
          <w:rFonts w:ascii="Calibri" w:hAnsi="Calibri" w:cs="GillSans-Bold"/>
          <w:bCs/>
          <w:sz w:val="22"/>
        </w:rPr>
        <w:t>S</w:t>
      </w:r>
      <w:r w:rsidRPr="00100AB8">
        <w:rPr>
          <w:rFonts w:ascii="Calibri" w:hAnsi="Calibri" w:cs="GillSans"/>
          <w:sz w:val="22"/>
        </w:rPr>
        <w:t>ubmit</w:t>
      </w:r>
      <w:r w:rsidRPr="00565BDA">
        <w:rPr>
          <w:rFonts w:ascii="Calibri" w:hAnsi="Calibri" w:cs="GillSans"/>
          <w:sz w:val="22"/>
        </w:rPr>
        <w:t xml:space="preserve"> </w:t>
      </w:r>
      <w:r>
        <w:rPr>
          <w:rFonts w:ascii="Calibri" w:hAnsi="Calibri" w:cs="GillSans"/>
          <w:sz w:val="22"/>
        </w:rPr>
        <w:t xml:space="preserve">one digital file in PDF format containing </w:t>
      </w:r>
      <w:r w:rsidRPr="00FF6A6D">
        <w:rPr>
          <w:rFonts w:ascii="Calibri" w:hAnsi="Calibri" w:cs="GillSans"/>
          <w:sz w:val="22"/>
        </w:rPr>
        <w:t>rough sketch</w:t>
      </w:r>
      <w:r>
        <w:rPr>
          <w:rFonts w:ascii="Calibri" w:hAnsi="Calibri" w:cs="GillSans"/>
          <w:sz w:val="22"/>
        </w:rPr>
        <w:t>(es)</w:t>
      </w:r>
      <w:r w:rsidRPr="00FF6A6D">
        <w:rPr>
          <w:rFonts w:ascii="Calibri" w:hAnsi="Calibri" w:cs="GillSans"/>
          <w:sz w:val="22"/>
        </w:rPr>
        <w:t>, model</w:t>
      </w:r>
      <w:r>
        <w:rPr>
          <w:rFonts w:ascii="Calibri" w:hAnsi="Calibri" w:cs="GillSans"/>
          <w:sz w:val="22"/>
        </w:rPr>
        <w:t xml:space="preserve">(s) </w:t>
      </w:r>
      <w:r w:rsidRPr="00FF6A6D">
        <w:rPr>
          <w:rFonts w:ascii="Calibri" w:hAnsi="Calibri" w:cs="GillSans"/>
          <w:sz w:val="22"/>
        </w:rPr>
        <w:t>or sample photo</w:t>
      </w:r>
      <w:r>
        <w:rPr>
          <w:rFonts w:ascii="Calibri" w:hAnsi="Calibri" w:cs="GillSans"/>
          <w:sz w:val="22"/>
        </w:rPr>
        <w:t xml:space="preserve">(s) of the proposed work as well as </w:t>
      </w:r>
      <w:r w:rsidRPr="00565BDA">
        <w:rPr>
          <w:rFonts w:ascii="Calibri" w:hAnsi="Calibri" w:cs="GillSans"/>
          <w:sz w:val="22"/>
        </w:rPr>
        <w:t>digital images of</w:t>
      </w:r>
      <w:r>
        <w:rPr>
          <w:rFonts w:ascii="Calibri" w:hAnsi="Calibri" w:cs="GillSans"/>
          <w:sz w:val="22"/>
        </w:rPr>
        <w:t xml:space="preserve"> </w:t>
      </w:r>
      <w:r w:rsidRPr="00565BDA">
        <w:rPr>
          <w:rFonts w:ascii="Calibri" w:hAnsi="Calibri" w:cs="GillSans"/>
          <w:sz w:val="22"/>
        </w:rPr>
        <w:t>recent work,</w:t>
      </w:r>
      <w:r>
        <w:rPr>
          <w:rFonts w:ascii="Calibri" w:hAnsi="Calibri" w:cs="GillSans"/>
          <w:sz w:val="22"/>
        </w:rPr>
        <w:t xml:space="preserve"> not to exceed 10 images in total (including both proposed and previous works)</w:t>
      </w:r>
      <w:r w:rsidR="002D6778">
        <w:rPr>
          <w:rFonts w:ascii="Calibri" w:hAnsi="Calibri" w:cs="GillSans"/>
          <w:sz w:val="22"/>
        </w:rPr>
        <w:t>,</w:t>
      </w:r>
      <w:r>
        <w:rPr>
          <w:rFonts w:ascii="Calibri" w:hAnsi="Calibri" w:cs="GillSans"/>
          <w:sz w:val="22"/>
        </w:rPr>
        <w:t xml:space="preserve"> </w:t>
      </w:r>
      <w:r w:rsidRPr="00565BDA">
        <w:rPr>
          <w:rFonts w:ascii="Calibri" w:hAnsi="Calibri" w:cs="GillSans"/>
          <w:sz w:val="22"/>
        </w:rPr>
        <w:t xml:space="preserve">and </w:t>
      </w:r>
      <w:r>
        <w:rPr>
          <w:rFonts w:ascii="Calibri" w:hAnsi="Calibri" w:cs="GillSans"/>
          <w:sz w:val="22"/>
        </w:rPr>
        <w:t>a</w:t>
      </w:r>
      <w:r w:rsidRPr="00565BDA">
        <w:rPr>
          <w:rFonts w:ascii="Calibri" w:hAnsi="Calibri" w:cs="GillSans"/>
          <w:sz w:val="22"/>
        </w:rPr>
        <w:t xml:space="preserve"> corresponding sheet listing images by title, medium, size and year work was completed.</w:t>
      </w:r>
      <w:r>
        <w:rPr>
          <w:rFonts w:ascii="Calibri" w:hAnsi="Calibri" w:cs="GillSans"/>
          <w:sz w:val="22"/>
        </w:rPr>
        <w:t xml:space="preserve"> Please ensure that the images are sized large enough to allow for viewing the details of the works. </w:t>
      </w:r>
    </w:p>
    <w:p w14:paraId="19CE7336" w14:textId="5BAC1F3F" w:rsidR="003764EE" w:rsidRDefault="003764EE" w:rsidP="00565BDA">
      <w:pPr>
        <w:autoSpaceDE w:val="0"/>
        <w:autoSpaceDN w:val="0"/>
        <w:adjustRightInd w:val="0"/>
        <w:rPr>
          <w:rFonts w:ascii="Calibri" w:hAnsi="Calibri" w:cs="GillSans"/>
          <w:sz w:val="22"/>
        </w:rPr>
      </w:pPr>
      <w:r w:rsidRPr="00565BDA">
        <w:rPr>
          <w:rFonts w:ascii="Calibri" w:hAnsi="Calibri" w:cs="GillSans-Bold"/>
          <w:b/>
          <w:bCs/>
          <w:sz w:val="22"/>
        </w:rPr>
        <w:t xml:space="preserve">COMPOSERS: </w:t>
      </w:r>
      <w:r w:rsidRPr="00100AB8">
        <w:rPr>
          <w:rFonts w:ascii="Calibri" w:hAnsi="Calibri" w:cs="GillSans-Bold"/>
          <w:bCs/>
          <w:sz w:val="22"/>
        </w:rPr>
        <w:t>S</w:t>
      </w:r>
      <w:r w:rsidRPr="00100AB8">
        <w:rPr>
          <w:rFonts w:ascii="Calibri" w:hAnsi="Calibri" w:cs="GillSans"/>
          <w:sz w:val="22"/>
        </w:rPr>
        <w:t>ubmit</w:t>
      </w:r>
      <w:r w:rsidRPr="00565BDA">
        <w:rPr>
          <w:rFonts w:ascii="Calibri" w:hAnsi="Calibri" w:cs="GillSans"/>
          <w:sz w:val="22"/>
        </w:rPr>
        <w:t xml:space="preserve"> </w:t>
      </w:r>
      <w:r>
        <w:rPr>
          <w:rFonts w:ascii="Calibri" w:hAnsi="Calibri" w:cs="GillSans"/>
          <w:sz w:val="22"/>
        </w:rPr>
        <w:t>one digital file in PDF format containing a sample of the proposed work as well as</w:t>
      </w:r>
      <w:r w:rsidRPr="00565BDA">
        <w:rPr>
          <w:rFonts w:ascii="Calibri" w:hAnsi="Calibri" w:cs="GillSans"/>
          <w:sz w:val="22"/>
        </w:rPr>
        <w:t>: (a) up to three scores (include your name, duration</w:t>
      </w:r>
      <w:r>
        <w:rPr>
          <w:rFonts w:ascii="Calibri" w:hAnsi="Calibri" w:cs="GillSans"/>
          <w:sz w:val="22"/>
        </w:rPr>
        <w:t xml:space="preserve"> </w:t>
      </w:r>
      <w:r w:rsidRPr="00565BDA">
        <w:rPr>
          <w:rFonts w:ascii="Calibri" w:hAnsi="Calibri" w:cs="GillSans"/>
          <w:sz w:val="22"/>
        </w:rPr>
        <w:t>of composition, and date of composition), and, if</w:t>
      </w:r>
      <w:r>
        <w:rPr>
          <w:rFonts w:ascii="Calibri" w:hAnsi="Calibri" w:cs="GillSans"/>
          <w:sz w:val="22"/>
        </w:rPr>
        <w:t xml:space="preserve"> </w:t>
      </w:r>
      <w:r w:rsidRPr="00565BDA">
        <w:rPr>
          <w:rFonts w:ascii="Calibri" w:hAnsi="Calibri" w:cs="GillSans"/>
          <w:sz w:val="22"/>
        </w:rPr>
        <w:t xml:space="preserve">available, (b) a corresponding </w:t>
      </w:r>
      <w:r>
        <w:rPr>
          <w:rFonts w:ascii="Calibri" w:hAnsi="Calibri" w:cs="GillSans"/>
          <w:sz w:val="22"/>
        </w:rPr>
        <w:t>audio</w:t>
      </w:r>
      <w:r w:rsidR="002D6778">
        <w:rPr>
          <w:rFonts w:ascii="Calibri" w:hAnsi="Calibri" w:cs="GillSans"/>
          <w:sz w:val="22"/>
        </w:rPr>
        <w:t xml:space="preserve"> </w:t>
      </w:r>
      <w:r>
        <w:rPr>
          <w:rFonts w:ascii="Calibri" w:hAnsi="Calibri" w:cs="GillSans"/>
          <w:sz w:val="22"/>
        </w:rPr>
        <w:t xml:space="preserve">file in MP3 format </w:t>
      </w:r>
      <w:r w:rsidRPr="00565BDA">
        <w:rPr>
          <w:rFonts w:ascii="Calibri" w:hAnsi="Calibri" w:cs="GillSans"/>
          <w:sz w:val="22"/>
        </w:rPr>
        <w:t>of the work</w:t>
      </w:r>
      <w:r>
        <w:rPr>
          <w:rFonts w:ascii="Calibri" w:hAnsi="Calibri" w:cs="GillSans"/>
          <w:sz w:val="22"/>
        </w:rPr>
        <w:t>s</w:t>
      </w:r>
      <w:r w:rsidRPr="00565BDA">
        <w:rPr>
          <w:rFonts w:ascii="Calibri" w:hAnsi="Calibri" w:cs="GillSans"/>
          <w:sz w:val="22"/>
        </w:rPr>
        <w:t xml:space="preserve"> labeled with title</w:t>
      </w:r>
      <w:r>
        <w:rPr>
          <w:rFonts w:ascii="Calibri" w:hAnsi="Calibri" w:cs="GillSans"/>
          <w:sz w:val="22"/>
        </w:rPr>
        <w:t xml:space="preserve"> and</w:t>
      </w:r>
      <w:r w:rsidRPr="00565BDA">
        <w:rPr>
          <w:rFonts w:ascii="Calibri" w:hAnsi="Calibri" w:cs="GillSans"/>
          <w:sz w:val="22"/>
        </w:rPr>
        <w:t xml:space="preserve"> your name</w:t>
      </w:r>
      <w:r>
        <w:rPr>
          <w:rFonts w:ascii="Calibri" w:hAnsi="Calibri" w:cs="GillSans"/>
          <w:sz w:val="22"/>
        </w:rPr>
        <w:t>.</w:t>
      </w:r>
    </w:p>
    <w:p w14:paraId="20269C6F" w14:textId="4E34AEB5" w:rsidR="003764EE" w:rsidRDefault="003764EE" w:rsidP="000E020B">
      <w:pPr>
        <w:autoSpaceDE w:val="0"/>
        <w:autoSpaceDN w:val="0"/>
        <w:adjustRightInd w:val="0"/>
        <w:outlineLvl w:val="0"/>
        <w:rPr>
          <w:rFonts w:ascii="Calibri" w:hAnsi="Calibri" w:cs="GillSans"/>
          <w:sz w:val="22"/>
        </w:rPr>
      </w:pPr>
      <w:r w:rsidRPr="00565BDA">
        <w:rPr>
          <w:rFonts w:ascii="Calibri" w:hAnsi="Calibri" w:cs="GillSans-Bold"/>
          <w:b/>
          <w:bCs/>
          <w:sz w:val="22"/>
        </w:rPr>
        <w:t>NEW GENRES (Video, film, installation, performance, conceptual art, interactive multi-media</w:t>
      </w:r>
      <w:r>
        <w:rPr>
          <w:rFonts w:ascii="Calibri" w:hAnsi="Calibri" w:cs="GillSans-Bold"/>
          <w:b/>
          <w:bCs/>
          <w:sz w:val="22"/>
        </w:rPr>
        <w:t xml:space="preserve"> </w:t>
      </w:r>
      <w:r w:rsidRPr="00565BDA">
        <w:rPr>
          <w:rFonts w:ascii="Calibri" w:hAnsi="Calibri" w:cs="GillSans-Bold"/>
          <w:b/>
          <w:bCs/>
          <w:sz w:val="22"/>
        </w:rPr>
        <w:t xml:space="preserve">and related work): </w:t>
      </w:r>
      <w:r w:rsidRPr="00565BDA">
        <w:rPr>
          <w:rFonts w:ascii="Calibri" w:hAnsi="Calibri" w:cs="GillSans"/>
          <w:sz w:val="22"/>
        </w:rPr>
        <w:t xml:space="preserve">Submit </w:t>
      </w:r>
      <w:r>
        <w:rPr>
          <w:rFonts w:ascii="Calibri" w:hAnsi="Calibri" w:cs="GillSans"/>
          <w:sz w:val="22"/>
        </w:rPr>
        <w:t xml:space="preserve">an outline or sample of the proposed work as well as examples of previous works </w:t>
      </w:r>
      <w:r>
        <w:rPr>
          <w:rFonts w:ascii="Calibri" w:hAnsi="Calibri" w:cs="GillSans"/>
          <w:sz w:val="22"/>
        </w:rPr>
        <w:lastRenderedPageBreak/>
        <w:t xml:space="preserve">in the form of one digital file (see details below) </w:t>
      </w:r>
      <w:r w:rsidRPr="00565BDA">
        <w:rPr>
          <w:rFonts w:ascii="Calibri" w:hAnsi="Calibri" w:cs="GillSans"/>
          <w:sz w:val="22"/>
        </w:rPr>
        <w:t xml:space="preserve">or </w:t>
      </w:r>
      <w:r>
        <w:rPr>
          <w:rFonts w:ascii="Calibri" w:hAnsi="Calibri" w:cs="GillSans"/>
          <w:sz w:val="22"/>
        </w:rPr>
        <w:t xml:space="preserve">link to </w:t>
      </w:r>
      <w:r w:rsidRPr="00565BDA">
        <w:rPr>
          <w:rFonts w:ascii="Calibri" w:hAnsi="Calibri" w:cs="GillSans"/>
          <w:sz w:val="22"/>
        </w:rPr>
        <w:t>a web-site URL</w:t>
      </w:r>
      <w:r>
        <w:rPr>
          <w:rFonts w:ascii="Calibri" w:hAnsi="Calibri" w:cs="GillSans"/>
          <w:sz w:val="22"/>
        </w:rPr>
        <w:t xml:space="preserve"> </w:t>
      </w:r>
      <w:r w:rsidRPr="00565BDA">
        <w:rPr>
          <w:rFonts w:ascii="Calibri" w:hAnsi="Calibri" w:cs="GillSans"/>
          <w:sz w:val="22"/>
        </w:rPr>
        <w:t>of the following:</w:t>
      </w:r>
      <w:r>
        <w:rPr>
          <w:rFonts w:ascii="Calibri" w:hAnsi="Calibri" w:cs="GillSans"/>
          <w:sz w:val="22"/>
        </w:rPr>
        <w:t xml:space="preserve"> short </w:t>
      </w:r>
      <w:r w:rsidRPr="00565BDA">
        <w:rPr>
          <w:rFonts w:ascii="Calibri" w:hAnsi="Calibri" w:cs="GillSans"/>
          <w:sz w:val="22"/>
        </w:rPr>
        <w:t xml:space="preserve">video </w:t>
      </w:r>
      <w:r>
        <w:rPr>
          <w:rFonts w:ascii="Calibri" w:hAnsi="Calibri" w:cs="GillSans"/>
          <w:sz w:val="22"/>
        </w:rPr>
        <w:t xml:space="preserve">(not to exceed </w:t>
      </w:r>
      <w:r w:rsidR="00051620">
        <w:rPr>
          <w:rFonts w:ascii="Calibri" w:hAnsi="Calibri" w:cs="GillSans"/>
          <w:sz w:val="22"/>
        </w:rPr>
        <w:t>six</w:t>
      </w:r>
      <w:r>
        <w:rPr>
          <w:rFonts w:ascii="Calibri" w:hAnsi="Calibri" w:cs="GillSans"/>
          <w:sz w:val="22"/>
        </w:rPr>
        <w:t xml:space="preserve"> minutes) or</w:t>
      </w:r>
      <w:r w:rsidRPr="00565BDA">
        <w:rPr>
          <w:rFonts w:ascii="Calibri" w:hAnsi="Calibri" w:cs="GillSans"/>
          <w:sz w:val="22"/>
        </w:rPr>
        <w:t xml:space="preserve"> </w:t>
      </w:r>
      <w:r>
        <w:rPr>
          <w:rFonts w:ascii="Calibri" w:hAnsi="Calibri" w:cs="GillSans"/>
          <w:sz w:val="22"/>
        </w:rPr>
        <w:t xml:space="preserve">series of </w:t>
      </w:r>
      <w:r w:rsidRPr="00565BDA">
        <w:rPr>
          <w:rFonts w:ascii="Calibri" w:hAnsi="Calibri" w:cs="GillSans"/>
          <w:sz w:val="22"/>
        </w:rPr>
        <w:t>digital images</w:t>
      </w:r>
      <w:r>
        <w:rPr>
          <w:rFonts w:ascii="Calibri" w:hAnsi="Calibri" w:cs="GillSans"/>
          <w:sz w:val="22"/>
        </w:rPr>
        <w:t xml:space="preserve">. This should be accompanied by a WORD or PDF file containing:  </w:t>
      </w:r>
      <w:r w:rsidRPr="00565BDA">
        <w:rPr>
          <w:rFonts w:ascii="Calibri" w:hAnsi="Calibri" w:cs="GillSans"/>
          <w:sz w:val="22"/>
        </w:rPr>
        <w:t xml:space="preserve">title, </w:t>
      </w:r>
      <w:r>
        <w:rPr>
          <w:rFonts w:ascii="Calibri" w:hAnsi="Calibri" w:cs="GillSans"/>
          <w:sz w:val="22"/>
        </w:rPr>
        <w:t xml:space="preserve">artist </w:t>
      </w:r>
      <w:r w:rsidRPr="00565BDA">
        <w:rPr>
          <w:rFonts w:ascii="Calibri" w:hAnsi="Calibri" w:cs="GillSans"/>
          <w:sz w:val="22"/>
        </w:rPr>
        <w:t>name, duration of piece and date</w:t>
      </w:r>
      <w:r>
        <w:rPr>
          <w:rFonts w:ascii="Calibri" w:hAnsi="Calibri" w:cs="GillSans"/>
          <w:sz w:val="22"/>
        </w:rPr>
        <w:t xml:space="preserve"> as well as </w:t>
      </w:r>
      <w:r w:rsidRPr="00565BDA">
        <w:rPr>
          <w:rFonts w:ascii="Calibri" w:hAnsi="Calibri" w:cs="GillSans"/>
          <w:sz w:val="22"/>
        </w:rPr>
        <w:t>a description</w:t>
      </w:r>
      <w:r>
        <w:rPr>
          <w:rFonts w:ascii="Calibri" w:hAnsi="Calibri" w:cs="GillSans"/>
          <w:sz w:val="22"/>
        </w:rPr>
        <w:t xml:space="preserve"> </w:t>
      </w:r>
      <w:r w:rsidRPr="00565BDA">
        <w:rPr>
          <w:rFonts w:ascii="Calibri" w:hAnsi="Calibri" w:cs="GillSans"/>
          <w:sz w:val="22"/>
        </w:rPr>
        <w:t>of no more than one page contextualizing the segment.</w:t>
      </w:r>
      <w:r>
        <w:rPr>
          <w:rFonts w:ascii="Calibri" w:hAnsi="Calibri" w:cs="GillSans"/>
          <w:sz w:val="22"/>
        </w:rPr>
        <w:t xml:space="preserve"> If submitting your works as a digital file, use PDF or MOV</w:t>
      </w:r>
      <w:r w:rsidRPr="0095471C">
        <w:rPr>
          <w:rFonts w:ascii="Calibri" w:hAnsi="Calibri" w:cs="GillSans"/>
          <w:sz w:val="22"/>
        </w:rPr>
        <w:t xml:space="preserve"> </w:t>
      </w:r>
      <w:r>
        <w:rPr>
          <w:rFonts w:ascii="Calibri" w:hAnsi="Calibri" w:cs="GillSans"/>
          <w:sz w:val="22"/>
        </w:rPr>
        <w:t xml:space="preserve">format </w:t>
      </w:r>
      <w:r w:rsidRPr="0095471C">
        <w:rPr>
          <w:rFonts w:ascii="Calibri" w:hAnsi="Calibri" w:cs="GillSans"/>
          <w:sz w:val="22"/>
        </w:rPr>
        <w:t xml:space="preserve">or </w:t>
      </w:r>
      <w:r>
        <w:rPr>
          <w:rFonts w:ascii="Calibri" w:hAnsi="Calibri" w:cs="GillSans"/>
          <w:sz w:val="22"/>
        </w:rPr>
        <w:t xml:space="preserve">file format </w:t>
      </w:r>
      <w:r w:rsidRPr="0095471C">
        <w:rPr>
          <w:rFonts w:ascii="Calibri" w:hAnsi="Calibri" w:cs="GillSans"/>
          <w:sz w:val="22"/>
        </w:rPr>
        <w:t xml:space="preserve">compatible with Quick Time or Real </w:t>
      </w:r>
      <w:r>
        <w:rPr>
          <w:rFonts w:ascii="Calibri" w:hAnsi="Calibri" w:cs="GillSans"/>
          <w:sz w:val="22"/>
        </w:rPr>
        <w:t>P</w:t>
      </w:r>
      <w:r w:rsidRPr="0095471C">
        <w:rPr>
          <w:rFonts w:ascii="Calibri" w:hAnsi="Calibri" w:cs="GillSans"/>
          <w:sz w:val="22"/>
        </w:rPr>
        <w:t>layer</w:t>
      </w:r>
      <w:r>
        <w:rPr>
          <w:rFonts w:ascii="Calibri" w:hAnsi="Calibri" w:cs="GillSans"/>
          <w:sz w:val="22"/>
        </w:rPr>
        <w:t xml:space="preserve">.  </w:t>
      </w:r>
    </w:p>
    <w:p w14:paraId="044C228C" w14:textId="77777777" w:rsidR="00516315" w:rsidRDefault="00516315" w:rsidP="00CE5C19">
      <w:pPr>
        <w:autoSpaceDE w:val="0"/>
        <w:autoSpaceDN w:val="0"/>
        <w:adjustRightInd w:val="0"/>
        <w:outlineLvl w:val="0"/>
        <w:rPr>
          <w:rFonts w:ascii="Calibri" w:hAnsi="Calibri" w:cs="GillSans"/>
          <w:sz w:val="22"/>
        </w:rPr>
      </w:pPr>
    </w:p>
    <w:p w14:paraId="21C95941" w14:textId="77777777" w:rsidR="0030567D" w:rsidRPr="0030567D" w:rsidRDefault="0030567D" w:rsidP="0030567D">
      <w:pPr>
        <w:autoSpaceDE w:val="0"/>
        <w:autoSpaceDN w:val="0"/>
        <w:adjustRightInd w:val="0"/>
        <w:outlineLvl w:val="0"/>
        <w:rPr>
          <w:rFonts w:ascii="Calibri" w:hAnsi="Calibri" w:cs="GillSans"/>
          <w:sz w:val="22"/>
        </w:rPr>
      </w:pPr>
      <w:r w:rsidRPr="0030567D">
        <w:rPr>
          <w:rFonts w:ascii="Calibri" w:hAnsi="Calibri" w:cs="GillSans"/>
          <w:sz w:val="22"/>
        </w:rPr>
        <w:t>For guidance and forms and information, visit these links:</w:t>
      </w:r>
    </w:p>
    <w:p w14:paraId="4471DCA4" w14:textId="53A36483" w:rsidR="0030567D" w:rsidRPr="0030567D" w:rsidRDefault="00070D97" w:rsidP="0030567D">
      <w:pPr>
        <w:numPr>
          <w:ilvl w:val="0"/>
          <w:numId w:val="4"/>
        </w:numPr>
        <w:autoSpaceDE w:val="0"/>
        <w:autoSpaceDN w:val="0"/>
        <w:adjustRightInd w:val="0"/>
        <w:outlineLvl w:val="0"/>
        <w:rPr>
          <w:rFonts w:ascii="Calibri" w:hAnsi="Calibri" w:cs="GillSans"/>
          <w:sz w:val="22"/>
        </w:rPr>
      </w:pPr>
      <w:hyperlink r:id="rId14" w:history="1">
        <w:r w:rsidR="0030567D" w:rsidRPr="0030567D">
          <w:rPr>
            <w:rStyle w:val="Hyperlink"/>
            <w:rFonts w:ascii="Calibri" w:hAnsi="Calibri" w:cs="GillSans"/>
            <w:sz w:val="22"/>
          </w:rPr>
          <w:t>Information and guidelines</w:t>
        </w:r>
      </w:hyperlink>
      <w:r w:rsidR="0030567D" w:rsidRPr="0030567D">
        <w:rPr>
          <w:rFonts w:ascii="Calibri" w:hAnsi="Calibri" w:cs="GillSans"/>
          <w:sz w:val="22"/>
        </w:rPr>
        <w:t> on how to submit a proposal.</w:t>
      </w:r>
    </w:p>
    <w:p w14:paraId="5F2A6B19" w14:textId="5400F426" w:rsidR="0030567D" w:rsidRPr="0030567D" w:rsidRDefault="00070D97" w:rsidP="0030567D">
      <w:pPr>
        <w:numPr>
          <w:ilvl w:val="0"/>
          <w:numId w:val="4"/>
        </w:numPr>
        <w:autoSpaceDE w:val="0"/>
        <w:autoSpaceDN w:val="0"/>
        <w:adjustRightInd w:val="0"/>
        <w:outlineLvl w:val="0"/>
        <w:rPr>
          <w:rFonts w:ascii="Calibri" w:hAnsi="Calibri" w:cs="GillSans"/>
          <w:sz w:val="22"/>
        </w:rPr>
      </w:pPr>
      <w:hyperlink r:id="rId15" w:history="1">
        <w:r w:rsidR="0030567D" w:rsidRPr="008D1A04">
          <w:rPr>
            <w:rStyle w:val="Hyperlink"/>
            <w:rFonts w:ascii="Calibri" w:hAnsi="Calibri" w:cs="GillSans"/>
            <w:sz w:val="22"/>
          </w:rPr>
          <w:t>Arts Grant Summary Form </w:t>
        </w:r>
      </w:hyperlink>
      <w:r w:rsidR="0030567D" w:rsidRPr="0030567D">
        <w:rPr>
          <w:rFonts w:ascii="Calibri" w:hAnsi="Calibri" w:cs="GillSans"/>
          <w:sz w:val="22"/>
        </w:rPr>
        <w:t>to download as a pdf.</w:t>
      </w:r>
    </w:p>
    <w:p w14:paraId="48D75F15" w14:textId="5701E4D4" w:rsidR="0030567D" w:rsidRPr="007F26A3" w:rsidRDefault="007F26A3" w:rsidP="0030567D">
      <w:pPr>
        <w:numPr>
          <w:ilvl w:val="0"/>
          <w:numId w:val="4"/>
        </w:numPr>
        <w:autoSpaceDE w:val="0"/>
        <w:autoSpaceDN w:val="0"/>
        <w:adjustRightInd w:val="0"/>
        <w:outlineLvl w:val="0"/>
        <w:rPr>
          <w:rStyle w:val="Hyperlink"/>
          <w:rFonts w:ascii="Calibri" w:hAnsi="Calibri" w:cs="GillSans"/>
          <w:sz w:val="22"/>
        </w:rPr>
      </w:pPr>
      <w:r>
        <w:rPr>
          <w:rFonts w:ascii="Calibri" w:hAnsi="Calibri" w:cs="GillSans"/>
          <w:sz w:val="22"/>
        </w:rPr>
        <w:fldChar w:fldCharType="begin"/>
      </w:r>
      <w:r>
        <w:rPr>
          <w:rFonts w:ascii="Calibri" w:hAnsi="Calibri" w:cs="GillSans"/>
          <w:sz w:val="22"/>
        </w:rPr>
        <w:instrText xml:space="preserve"> HYPERLINK "https://seagrant.uconn.edu/?p=6933" </w:instrText>
      </w:r>
      <w:r>
        <w:rPr>
          <w:rFonts w:ascii="Calibri" w:hAnsi="Calibri" w:cs="GillSans"/>
          <w:sz w:val="22"/>
        </w:rPr>
        <w:fldChar w:fldCharType="separate"/>
      </w:r>
      <w:r w:rsidR="0030567D" w:rsidRPr="007F26A3">
        <w:rPr>
          <w:rStyle w:val="Hyperlink"/>
          <w:rFonts w:ascii="Calibri" w:hAnsi="Calibri" w:cs="GillSans"/>
          <w:sz w:val="22"/>
        </w:rPr>
        <w:t>Information about previous artists and projects funded.</w:t>
      </w:r>
    </w:p>
    <w:p w14:paraId="0967829F" w14:textId="75ED6D06" w:rsidR="0030567D" w:rsidRPr="0030567D" w:rsidRDefault="007F26A3" w:rsidP="0030567D">
      <w:pPr>
        <w:numPr>
          <w:ilvl w:val="0"/>
          <w:numId w:val="4"/>
        </w:numPr>
        <w:autoSpaceDE w:val="0"/>
        <w:autoSpaceDN w:val="0"/>
        <w:adjustRightInd w:val="0"/>
        <w:outlineLvl w:val="0"/>
        <w:rPr>
          <w:rFonts w:ascii="Calibri" w:hAnsi="Calibri" w:cs="GillSans"/>
          <w:sz w:val="22"/>
        </w:rPr>
      </w:pPr>
      <w:r>
        <w:rPr>
          <w:rFonts w:ascii="Calibri" w:hAnsi="Calibri" w:cs="GillSans"/>
          <w:sz w:val="22"/>
        </w:rPr>
        <w:fldChar w:fldCharType="end"/>
      </w:r>
      <w:hyperlink r:id="rId16" w:history="1">
        <w:r w:rsidR="0030567D" w:rsidRPr="0030567D">
          <w:rPr>
            <w:rStyle w:val="Hyperlink"/>
            <w:rFonts w:ascii="Calibri" w:hAnsi="Calibri" w:cs="GillSans"/>
            <w:sz w:val="22"/>
          </w:rPr>
          <w:t>Link to a video about the “Crosscurrents” retrospective exhibit of works by artists who received an Arts Support Award</w:t>
        </w:r>
      </w:hyperlink>
    </w:p>
    <w:p w14:paraId="064D555E" w14:textId="2FFFE239" w:rsidR="003764EE" w:rsidRPr="00E72B64" w:rsidRDefault="003764EE" w:rsidP="00A4743C">
      <w:pPr>
        <w:autoSpaceDE w:val="0"/>
        <w:autoSpaceDN w:val="0"/>
        <w:adjustRightInd w:val="0"/>
        <w:rPr>
          <w:rFonts w:ascii="Calibri" w:hAnsi="Calibri" w:cs="GillSans"/>
          <w:sz w:val="22"/>
        </w:rPr>
      </w:pPr>
      <w:r w:rsidRPr="00E72B64">
        <w:rPr>
          <w:rFonts w:ascii="Calibri" w:hAnsi="Calibri" w:cs="GillSans"/>
          <w:sz w:val="22"/>
        </w:rPr>
        <w:t>or contact:</w:t>
      </w:r>
    </w:p>
    <w:p w14:paraId="53233954" w14:textId="77777777" w:rsidR="0030567D" w:rsidRDefault="0030567D" w:rsidP="00CE5C19">
      <w:pPr>
        <w:autoSpaceDE w:val="0"/>
        <w:autoSpaceDN w:val="0"/>
        <w:adjustRightInd w:val="0"/>
        <w:outlineLvl w:val="0"/>
        <w:rPr>
          <w:rFonts w:ascii="Calibri" w:hAnsi="Calibri" w:cs="GillSans"/>
          <w:sz w:val="22"/>
        </w:rPr>
      </w:pPr>
    </w:p>
    <w:p w14:paraId="627F35AF" w14:textId="06966812" w:rsidR="003764EE" w:rsidRPr="00E72B64" w:rsidRDefault="003764EE" w:rsidP="00CE5C19">
      <w:pPr>
        <w:autoSpaceDE w:val="0"/>
        <w:autoSpaceDN w:val="0"/>
        <w:adjustRightInd w:val="0"/>
        <w:outlineLvl w:val="0"/>
        <w:rPr>
          <w:rFonts w:ascii="Calibri" w:hAnsi="Calibri" w:cs="GillSans"/>
          <w:sz w:val="22"/>
        </w:rPr>
      </w:pPr>
      <w:r w:rsidRPr="00E72B64">
        <w:rPr>
          <w:rFonts w:ascii="Calibri" w:hAnsi="Calibri" w:cs="GillSans"/>
          <w:sz w:val="22"/>
        </w:rPr>
        <w:t>Dr. Syma A. Ebbin, Research Coordinator</w:t>
      </w:r>
    </w:p>
    <w:p w14:paraId="453B692B" w14:textId="77777777" w:rsidR="003764EE" w:rsidRPr="00E72B64" w:rsidRDefault="003764EE" w:rsidP="00E72B64">
      <w:pPr>
        <w:autoSpaceDE w:val="0"/>
        <w:autoSpaceDN w:val="0"/>
        <w:adjustRightInd w:val="0"/>
        <w:rPr>
          <w:rFonts w:ascii="Calibri" w:hAnsi="Calibri" w:cs="GillSans"/>
          <w:sz w:val="22"/>
        </w:rPr>
      </w:pPr>
      <w:smartTag w:uri="urn:schemas-microsoft-com:office:smarttags" w:element="PostalCode">
        <w:r w:rsidRPr="00E72B64">
          <w:rPr>
            <w:rFonts w:ascii="Calibri" w:hAnsi="Calibri" w:cs="GillSans"/>
            <w:sz w:val="22"/>
          </w:rPr>
          <w:t>Connecticut</w:t>
        </w:r>
      </w:smartTag>
      <w:r w:rsidRPr="00E72B64">
        <w:rPr>
          <w:rFonts w:ascii="Calibri" w:hAnsi="Calibri" w:cs="GillSans"/>
          <w:sz w:val="22"/>
        </w:rPr>
        <w:t xml:space="preserve"> </w:t>
      </w:r>
      <w:smartTag w:uri="urn:schemas-microsoft-com:office:smarttags" w:element="PostalCode">
        <w:r w:rsidRPr="00E72B64">
          <w:rPr>
            <w:rFonts w:ascii="Calibri" w:hAnsi="Calibri" w:cs="GillSans"/>
            <w:sz w:val="22"/>
          </w:rPr>
          <w:t>Sea</w:t>
        </w:r>
      </w:smartTag>
      <w:r w:rsidRPr="00E72B64">
        <w:rPr>
          <w:rFonts w:ascii="Calibri" w:hAnsi="Calibri" w:cs="GillSans"/>
          <w:sz w:val="22"/>
        </w:rPr>
        <w:t xml:space="preserve"> </w:t>
      </w:r>
      <w:smartTag w:uri="urn:schemas-microsoft-com:office:smarttags" w:element="PostalCode">
        <w:smartTag w:uri="urn:schemas-microsoft-com:office:smarttags" w:element="PostalCode">
          <w:r w:rsidRPr="00E72B64">
            <w:rPr>
              <w:rFonts w:ascii="Calibri" w:hAnsi="Calibri" w:cs="GillSans"/>
              <w:sz w:val="22"/>
            </w:rPr>
            <w:t>Grant</w:t>
          </w:r>
        </w:smartTag>
        <w:r w:rsidRPr="00E72B64">
          <w:rPr>
            <w:rFonts w:ascii="Calibri" w:hAnsi="Calibri" w:cs="GillSans"/>
            <w:sz w:val="22"/>
          </w:rPr>
          <w:t xml:space="preserve"> </w:t>
        </w:r>
        <w:smartTag w:uri="urn:schemas-microsoft-com:office:smarttags" w:element="PostalCode">
          <w:r w:rsidRPr="00E72B64">
            <w:rPr>
              <w:rFonts w:ascii="Calibri" w:hAnsi="Calibri" w:cs="GillSans"/>
              <w:sz w:val="22"/>
            </w:rPr>
            <w:t>College</w:t>
          </w:r>
        </w:smartTag>
      </w:smartTag>
      <w:r w:rsidRPr="00E72B64">
        <w:rPr>
          <w:rFonts w:ascii="Calibri" w:hAnsi="Calibri" w:cs="GillSans"/>
          <w:sz w:val="22"/>
        </w:rPr>
        <w:t xml:space="preserve"> Program</w:t>
      </w:r>
    </w:p>
    <w:p w14:paraId="133E745C" w14:textId="77777777" w:rsidR="003764EE" w:rsidRPr="00E72B64" w:rsidRDefault="003764EE" w:rsidP="00E72B64">
      <w:pPr>
        <w:autoSpaceDE w:val="0"/>
        <w:autoSpaceDN w:val="0"/>
        <w:adjustRightInd w:val="0"/>
        <w:rPr>
          <w:rFonts w:ascii="Calibri" w:hAnsi="Calibri" w:cs="GillSans"/>
          <w:sz w:val="22"/>
        </w:rPr>
      </w:pPr>
      <w:r w:rsidRPr="00E72B64">
        <w:rPr>
          <w:rFonts w:ascii="Calibri" w:hAnsi="Calibri" w:cs="GillSans"/>
          <w:sz w:val="22"/>
        </w:rPr>
        <w:t xml:space="preserve">The </w:t>
      </w:r>
      <w:smartTag w:uri="urn:schemas-microsoft-com:office:smarttags" w:element="PostalCode">
        <w:smartTag w:uri="urn:schemas-microsoft-com:office:smarttags" w:element="PostalCode">
          <w:r w:rsidRPr="00E72B64">
            <w:rPr>
              <w:rFonts w:ascii="Calibri" w:hAnsi="Calibri" w:cs="GillSans"/>
              <w:sz w:val="22"/>
            </w:rPr>
            <w:t>University</w:t>
          </w:r>
        </w:smartTag>
        <w:r w:rsidRPr="00E72B64">
          <w:rPr>
            <w:rFonts w:ascii="Calibri" w:hAnsi="Calibri" w:cs="GillSans"/>
            <w:sz w:val="22"/>
          </w:rPr>
          <w:t xml:space="preserve"> of </w:t>
        </w:r>
        <w:smartTag w:uri="urn:schemas-microsoft-com:office:smarttags" w:element="PostalCode">
          <w:r w:rsidRPr="00E72B64">
            <w:rPr>
              <w:rFonts w:ascii="Calibri" w:hAnsi="Calibri" w:cs="GillSans"/>
              <w:sz w:val="22"/>
            </w:rPr>
            <w:t>Connecticut</w:t>
          </w:r>
        </w:smartTag>
      </w:smartTag>
    </w:p>
    <w:p w14:paraId="5E02A9D0" w14:textId="77777777" w:rsidR="003764EE" w:rsidRPr="00E72B64" w:rsidRDefault="003764EE" w:rsidP="00E72B64">
      <w:pPr>
        <w:autoSpaceDE w:val="0"/>
        <w:autoSpaceDN w:val="0"/>
        <w:adjustRightInd w:val="0"/>
        <w:rPr>
          <w:rFonts w:ascii="Calibri" w:hAnsi="Calibri" w:cs="GillSans"/>
          <w:sz w:val="22"/>
        </w:rPr>
      </w:pPr>
      <w:smartTag w:uri="urn:schemas-microsoft-com:office:smarttags" w:element="PostalCode">
        <w:r w:rsidRPr="00E72B64">
          <w:rPr>
            <w:rFonts w:ascii="Calibri" w:hAnsi="Calibri" w:cs="GillSans"/>
            <w:sz w:val="22"/>
          </w:rPr>
          <w:t>1080 Shennecossett Road</w:t>
        </w:r>
      </w:smartTag>
    </w:p>
    <w:p w14:paraId="273979D7" w14:textId="77777777" w:rsidR="003764EE" w:rsidRPr="00E72B64" w:rsidRDefault="003764EE" w:rsidP="00E72B64">
      <w:pPr>
        <w:autoSpaceDE w:val="0"/>
        <w:autoSpaceDN w:val="0"/>
        <w:adjustRightInd w:val="0"/>
        <w:rPr>
          <w:rFonts w:ascii="Calibri" w:hAnsi="Calibri" w:cs="GillSans"/>
          <w:sz w:val="22"/>
        </w:rPr>
      </w:pPr>
      <w:smartTag w:uri="urn:schemas-microsoft-com:office:smarttags" w:element="PostalCode">
        <w:smartTag w:uri="urn:schemas-microsoft-com:office:smarttags" w:element="PostalCode">
          <w:r w:rsidRPr="00E72B64">
            <w:rPr>
              <w:rFonts w:ascii="Calibri" w:hAnsi="Calibri" w:cs="GillSans"/>
              <w:sz w:val="22"/>
            </w:rPr>
            <w:t>Groton</w:t>
          </w:r>
        </w:smartTag>
        <w:r w:rsidRPr="00E72B64">
          <w:rPr>
            <w:rFonts w:ascii="Calibri" w:hAnsi="Calibri" w:cs="GillSans"/>
            <w:sz w:val="22"/>
          </w:rPr>
          <w:t xml:space="preserve">, </w:t>
        </w:r>
        <w:smartTag w:uri="urn:schemas-microsoft-com:office:smarttags" w:element="PostalCode">
          <w:r w:rsidRPr="00E72B64">
            <w:rPr>
              <w:rFonts w:ascii="Calibri" w:hAnsi="Calibri" w:cs="GillSans"/>
              <w:sz w:val="22"/>
            </w:rPr>
            <w:t>CT</w:t>
          </w:r>
        </w:smartTag>
        <w:r w:rsidRPr="00E72B64">
          <w:rPr>
            <w:rFonts w:ascii="Calibri" w:hAnsi="Calibri" w:cs="GillSans"/>
            <w:sz w:val="22"/>
          </w:rPr>
          <w:t xml:space="preserve">  </w:t>
        </w:r>
        <w:smartTag w:uri="urn:schemas-microsoft-com:office:smarttags" w:element="PostalCode">
          <w:r w:rsidRPr="00E72B64">
            <w:rPr>
              <w:rFonts w:ascii="Calibri" w:hAnsi="Calibri" w:cs="GillSans"/>
              <w:sz w:val="22"/>
            </w:rPr>
            <w:t>06340-6048</w:t>
          </w:r>
        </w:smartTag>
      </w:smartTag>
    </w:p>
    <w:p w14:paraId="6303E872" w14:textId="77777777" w:rsidR="003764EE" w:rsidRPr="00E72B64" w:rsidRDefault="003764EE" w:rsidP="00E72B64">
      <w:pPr>
        <w:autoSpaceDE w:val="0"/>
        <w:autoSpaceDN w:val="0"/>
        <w:adjustRightInd w:val="0"/>
        <w:rPr>
          <w:rFonts w:ascii="Calibri" w:hAnsi="Calibri" w:cs="GillSans"/>
          <w:sz w:val="22"/>
        </w:rPr>
      </w:pPr>
      <w:r w:rsidRPr="00E72B64">
        <w:rPr>
          <w:rFonts w:ascii="Calibri" w:hAnsi="Calibri" w:cs="GillSans"/>
          <w:sz w:val="22"/>
        </w:rPr>
        <w:t>Tel. (860) 405-9278; FAX:  (860) 405-9109</w:t>
      </w:r>
    </w:p>
    <w:p w14:paraId="27F95839" w14:textId="77777777" w:rsidR="003764EE" w:rsidRDefault="003764EE">
      <w:pPr>
        <w:autoSpaceDE w:val="0"/>
        <w:autoSpaceDN w:val="0"/>
        <w:adjustRightInd w:val="0"/>
        <w:outlineLvl w:val="0"/>
        <w:rPr>
          <w:rFonts w:ascii="Calibri" w:hAnsi="Calibri" w:cs="GillSans"/>
          <w:sz w:val="22"/>
        </w:rPr>
      </w:pPr>
      <w:r w:rsidRPr="00E72B64">
        <w:rPr>
          <w:rFonts w:ascii="Calibri" w:hAnsi="Calibri" w:cs="GillSans"/>
          <w:sz w:val="22"/>
        </w:rPr>
        <w:t xml:space="preserve">E-mail: </w:t>
      </w:r>
      <w:hyperlink r:id="rId17" w:history="1">
        <w:r w:rsidRPr="00780955">
          <w:rPr>
            <w:rStyle w:val="Hyperlink"/>
            <w:rFonts w:ascii="Calibri" w:hAnsi="Calibri" w:cs="GillSans"/>
            <w:sz w:val="22"/>
          </w:rPr>
          <w:t>syma.ebbin@uconn.edu</w:t>
        </w:r>
      </w:hyperlink>
    </w:p>
    <w:sectPr w:rsidR="003764EE" w:rsidSect="00115F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FF74" w14:textId="77777777" w:rsidR="00070D97" w:rsidRDefault="00070D97" w:rsidP="00565BDA">
      <w:r>
        <w:separator/>
      </w:r>
    </w:p>
  </w:endnote>
  <w:endnote w:type="continuationSeparator" w:id="0">
    <w:p w14:paraId="0CB5D391" w14:textId="77777777" w:rsidR="00070D97" w:rsidRDefault="00070D97" w:rsidP="0056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27B3" w14:textId="77777777" w:rsidR="00070D97" w:rsidRDefault="00070D97" w:rsidP="00565BDA">
      <w:r>
        <w:separator/>
      </w:r>
    </w:p>
  </w:footnote>
  <w:footnote w:type="continuationSeparator" w:id="0">
    <w:p w14:paraId="2FAF37B3" w14:textId="77777777" w:rsidR="00070D97" w:rsidRDefault="00070D97" w:rsidP="00565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6B6"/>
    <w:multiLevelType w:val="multilevel"/>
    <w:tmpl w:val="440E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C0C55"/>
    <w:multiLevelType w:val="hybridMultilevel"/>
    <w:tmpl w:val="A77E1B2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84F6F43"/>
    <w:multiLevelType w:val="hybridMultilevel"/>
    <w:tmpl w:val="5074E9A4"/>
    <w:lvl w:ilvl="0" w:tplc="D7822FE2">
      <w:start w:val="1"/>
      <w:numFmt w:val="bullet"/>
      <w:lvlText w:val=""/>
      <w:lvlJc w:val="left"/>
      <w:pPr>
        <w:ind w:left="76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D6E52"/>
    <w:multiLevelType w:val="hybridMultilevel"/>
    <w:tmpl w:val="26A4CD64"/>
    <w:lvl w:ilvl="0" w:tplc="D7822FE2">
      <w:start w:val="1"/>
      <w:numFmt w:val="bullet"/>
      <w:lvlText w:val=""/>
      <w:lvlJc w:val="left"/>
      <w:pPr>
        <w:ind w:left="765"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A3"/>
    <w:rsid w:val="00041EFD"/>
    <w:rsid w:val="00051620"/>
    <w:rsid w:val="00062F05"/>
    <w:rsid w:val="000677B2"/>
    <w:rsid w:val="00070D97"/>
    <w:rsid w:val="00071A04"/>
    <w:rsid w:val="000751A5"/>
    <w:rsid w:val="00075F00"/>
    <w:rsid w:val="00097DB6"/>
    <w:rsid w:val="000A255D"/>
    <w:rsid w:val="000C2C35"/>
    <w:rsid w:val="000D0521"/>
    <w:rsid w:val="000D316F"/>
    <w:rsid w:val="000E020B"/>
    <w:rsid w:val="000E138E"/>
    <w:rsid w:val="000E6872"/>
    <w:rsid w:val="00100AB8"/>
    <w:rsid w:val="00102101"/>
    <w:rsid w:val="00115F3B"/>
    <w:rsid w:val="00130308"/>
    <w:rsid w:val="00130BB3"/>
    <w:rsid w:val="00133E55"/>
    <w:rsid w:val="001426E7"/>
    <w:rsid w:val="001A36D1"/>
    <w:rsid w:val="001A42B5"/>
    <w:rsid w:val="001B0767"/>
    <w:rsid w:val="001B24EB"/>
    <w:rsid w:val="001C2744"/>
    <w:rsid w:val="001C4729"/>
    <w:rsid w:val="001C767D"/>
    <w:rsid w:val="001F38CB"/>
    <w:rsid w:val="00206F69"/>
    <w:rsid w:val="00207FAD"/>
    <w:rsid w:val="00213CA8"/>
    <w:rsid w:val="00221017"/>
    <w:rsid w:val="002235BE"/>
    <w:rsid w:val="00223D15"/>
    <w:rsid w:val="0023293E"/>
    <w:rsid w:val="00243BCE"/>
    <w:rsid w:val="002630CC"/>
    <w:rsid w:val="00284E8C"/>
    <w:rsid w:val="002B34BB"/>
    <w:rsid w:val="002D6778"/>
    <w:rsid w:val="002E1327"/>
    <w:rsid w:val="002E38BF"/>
    <w:rsid w:val="002F0A09"/>
    <w:rsid w:val="002F298B"/>
    <w:rsid w:val="002F6BA2"/>
    <w:rsid w:val="0030567D"/>
    <w:rsid w:val="00307CE7"/>
    <w:rsid w:val="00313D7B"/>
    <w:rsid w:val="00343B69"/>
    <w:rsid w:val="00353240"/>
    <w:rsid w:val="0036743A"/>
    <w:rsid w:val="00376222"/>
    <w:rsid w:val="003764EE"/>
    <w:rsid w:val="003779E0"/>
    <w:rsid w:val="003C59BF"/>
    <w:rsid w:val="003F28B8"/>
    <w:rsid w:val="00412063"/>
    <w:rsid w:val="00414F45"/>
    <w:rsid w:val="004165A4"/>
    <w:rsid w:val="00431899"/>
    <w:rsid w:val="00432EE7"/>
    <w:rsid w:val="0043541E"/>
    <w:rsid w:val="0043747A"/>
    <w:rsid w:val="004555DA"/>
    <w:rsid w:val="00474ED0"/>
    <w:rsid w:val="0048251A"/>
    <w:rsid w:val="004A02BA"/>
    <w:rsid w:val="004B4004"/>
    <w:rsid w:val="004B54A5"/>
    <w:rsid w:val="004B5CC5"/>
    <w:rsid w:val="004C7C45"/>
    <w:rsid w:val="004D34ED"/>
    <w:rsid w:val="00500D63"/>
    <w:rsid w:val="00506832"/>
    <w:rsid w:val="00516315"/>
    <w:rsid w:val="00517B10"/>
    <w:rsid w:val="0055179A"/>
    <w:rsid w:val="00565BDA"/>
    <w:rsid w:val="00571862"/>
    <w:rsid w:val="005A0119"/>
    <w:rsid w:val="005A3748"/>
    <w:rsid w:val="005B2CF1"/>
    <w:rsid w:val="005B3CE6"/>
    <w:rsid w:val="005B5F97"/>
    <w:rsid w:val="005B61AD"/>
    <w:rsid w:val="005D7A87"/>
    <w:rsid w:val="005E0C00"/>
    <w:rsid w:val="005F05F0"/>
    <w:rsid w:val="005F5071"/>
    <w:rsid w:val="006017B4"/>
    <w:rsid w:val="00626145"/>
    <w:rsid w:val="00661848"/>
    <w:rsid w:val="0066744F"/>
    <w:rsid w:val="00671671"/>
    <w:rsid w:val="00674647"/>
    <w:rsid w:val="00677CBB"/>
    <w:rsid w:val="00695C29"/>
    <w:rsid w:val="006972C5"/>
    <w:rsid w:val="006A5557"/>
    <w:rsid w:val="006B07A4"/>
    <w:rsid w:val="006B607F"/>
    <w:rsid w:val="006C04B4"/>
    <w:rsid w:val="006F3986"/>
    <w:rsid w:val="0070041E"/>
    <w:rsid w:val="00737982"/>
    <w:rsid w:val="007649E4"/>
    <w:rsid w:val="007744B3"/>
    <w:rsid w:val="00780955"/>
    <w:rsid w:val="0078713E"/>
    <w:rsid w:val="0078743A"/>
    <w:rsid w:val="00791149"/>
    <w:rsid w:val="00791C56"/>
    <w:rsid w:val="007A6792"/>
    <w:rsid w:val="007E2214"/>
    <w:rsid w:val="007F0DDC"/>
    <w:rsid w:val="007F26A3"/>
    <w:rsid w:val="00841E2E"/>
    <w:rsid w:val="0084219F"/>
    <w:rsid w:val="008647A3"/>
    <w:rsid w:val="00875090"/>
    <w:rsid w:val="00876DF1"/>
    <w:rsid w:val="008B1C3B"/>
    <w:rsid w:val="008D1A04"/>
    <w:rsid w:val="008E5478"/>
    <w:rsid w:val="008F29EB"/>
    <w:rsid w:val="009008E1"/>
    <w:rsid w:val="00931862"/>
    <w:rsid w:val="00940643"/>
    <w:rsid w:val="00950A62"/>
    <w:rsid w:val="00952B27"/>
    <w:rsid w:val="0095471C"/>
    <w:rsid w:val="009812F4"/>
    <w:rsid w:val="0098251C"/>
    <w:rsid w:val="00986E67"/>
    <w:rsid w:val="00991528"/>
    <w:rsid w:val="009A4468"/>
    <w:rsid w:val="009B3E96"/>
    <w:rsid w:val="009B4A97"/>
    <w:rsid w:val="009D0650"/>
    <w:rsid w:val="009D7D24"/>
    <w:rsid w:val="009E6BA7"/>
    <w:rsid w:val="00A03363"/>
    <w:rsid w:val="00A20821"/>
    <w:rsid w:val="00A22A30"/>
    <w:rsid w:val="00A22ADD"/>
    <w:rsid w:val="00A3707B"/>
    <w:rsid w:val="00A4743C"/>
    <w:rsid w:val="00A5357F"/>
    <w:rsid w:val="00A750D8"/>
    <w:rsid w:val="00AA2212"/>
    <w:rsid w:val="00AB06AC"/>
    <w:rsid w:val="00AB179D"/>
    <w:rsid w:val="00AB4579"/>
    <w:rsid w:val="00AC453D"/>
    <w:rsid w:val="00AE60B7"/>
    <w:rsid w:val="00AF6A4D"/>
    <w:rsid w:val="00B009C7"/>
    <w:rsid w:val="00B02EFD"/>
    <w:rsid w:val="00B12DC8"/>
    <w:rsid w:val="00B35712"/>
    <w:rsid w:val="00B83A92"/>
    <w:rsid w:val="00B87E22"/>
    <w:rsid w:val="00B949BD"/>
    <w:rsid w:val="00BA4AC1"/>
    <w:rsid w:val="00BB232F"/>
    <w:rsid w:val="00BC0541"/>
    <w:rsid w:val="00BF0F4D"/>
    <w:rsid w:val="00C110F7"/>
    <w:rsid w:val="00C12A62"/>
    <w:rsid w:val="00C2091E"/>
    <w:rsid w:val="00C7278C"/>
    <w:rsid w:val="00C85DA0"/>
    <w:rsid w:val="00C96EDC"/>
    <w:rsid w:val="00CB1071"/>
    <w:rsid w:val="00CD0188"/>
    <w:rsid w:val="00CD7231"/>
    <w:rsid w:val="00CE5C19"/>
    <w:rsid w:val="00CF7DEE"/>
    <w:rsid w:val="00D2016F"/>
    <w:rsid w:val="00D42D51"/>
    <w:rsid w:val="00D66D0B"/>
    <w:rsid w:val="00D75E49"/>
    <w:rsid w:val="00D76280"/>
    <w:rsid w:val="00DB5C1E"/>
    <w:rsid w:val="00DC601E"/>
    <w:rsid w:val="00DE14F0"/>
    <w:rsid w:val="00DF20A8"/>
    <w:rsid w:val="00E21B00"/>
    <w:rsid w:val="00E27FD8"/>
    <w:rsid w:val="00E54ABF"/>
    <w:rsid w:val="00E568DD"/>
    <w:rsid w:val="00E72B64"/>
    <w:rsid w:val="00E7728B"/>
    <w:rsid w:val="00E7781E"/>
    <w:rsid w:val="00EA2D23"/>
    <w:rsid w:val="00EB264E"/>
    <w:rsid w:val="00EB420A"/>
    <w:rsid w:val="00EB507E"/>
    <w:rsid w:val="00EC71E0"/>
    <w:rsid w:val="00F270E2"/>
    <w:rsid w:val="00F40D1C"/>
    <w:rsid w:val="00F45ED0"/>
    <w:rsid w:val="00F45ED4"/>
    <w:rsid w:val="00F85761"/>
    <w:rsid w:val="00F85BFA"/>
    <w:rsid w:val="00F951E3"/>
    <w:rsid w:val="00FA5859"/>
    <w:rsid w:val="00FB542D"/>
    <w:rsid w:val="00FC2F4A"/>
    <w:rsid w:val="00FC4FB9"/>
    <w:rsid w:val="00FD786F"/>
    <w:rsid w:val="00FF3866"/>
    <w:rsid w:val="00FF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3F3D29A2"/>
  <w15:docId w15:val="{C22A2634-64B8-4892-9D83-DA604FE7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47A3"/>
    <w:rPr>
      <w:rFonts w:cs="Times New Roman"/>
      <w:color w:val="0000FF"/>
      <w:u w:val="single"/>
    </w:rPr>
  </w:style>
  <w:style w:type="character" w:styleId="FollowedHyperlink">
    <w:name w:val="FollowedHyperlink"/>
    <w:basedOn w:val="DefaultParagraphFont"/>
    <w:uiPriority w:val="99"/>
    <w:semiHidden/>
    <w:rsid w:val="00671671"/>
    <w:rPr>
      <w:rFonts w:cs="Times New Roman"/>
      <w:color w:val="800080"/>
      <w:u w:val="single"/>
    </w:rPr>
  </w:style>
  <w:style w:type="paragraph" w:styleId="ListParagraph">
    <w:name w:val="List Paragraph"/>
    <w:basedOn w:val="Normal"/>
    <w:uiPriority w:val="99"/>
    <w:qFormat/>
    <w:rsid w:val="0036743A"/>
    <w:pPr>
      <w:ind w:left="720"/>
      <w:contextualSpacing/>
    </w:pPr>
  </w:style>
  <w:style w:type="paragraph" w:styleId="Header">
    <w:name w:val="header"/>
    <w:basedOn w:val="Normal"/>
    <w:link w:val="HeaderChar"/>
    <w:uiPriority w:val="99"/>
    <w:semiHidden/>
    <w:rsid w:val="00565BDA"/>
    <w:pPr>
      <w:tabs>
        <w:tab w:val="center" w:pos="4680"/>
        <w:tab w:val="right" w:pos="9360"/>
      </w:tabs>
    </w:pPr>
  </w:style>
  <w:style w:type="character" w:customStyle="1" w:styleId="HeaderChar">
    <w:name w:val="Header Char"/>
    <w:basedOn w:val="DefaultParagraphFont"/>
    <w:link w:val="Header"/>
    <w:uiPriority w:val="99"/>
    <w:semiHidden/>
    <w:locked/>
    <w:rsid w:val="00565BDA"/>
    <w:rPr>
      <w:rFonts w:cs="Times New Roman"/>
    </w:rPr>
  </w:style>
  <w:style w:type="paragraph" w:styleId="Footer">
    <w:name w:val="footer"/>
    <w:basedOn w:val="Normal"/>
    <w:link w:val="FooterChar"/>
    <w:uiPriority w:val="99"/>
    <w:semiHidden/>
    <w:rsid w:val="00565BDA"/>
    <w:pPr>
      <w:tabs>
        <w:tab w:val="center" w:pos="4680"/>
        <w:tab w:val="right" w:pos="9360"/>
      </w:tabs>
    </w:pPr>
  </w:style>
  <w:style w:type="character" w:customStyle="1" w:styleId="FooterChar">
    <w:name w:val="Footer Char"/>
    <w:basedOn w:val="DefaultParagraphFont"/>
    <w:link w:val="Footer"/>
    <w:uiPriority w:val="99"/>
    <w:semiHidden/>
    <w:locked/>
    <w:rsid w:val="00565BDA"/>
    <w:rPr>
      <w:rFonts w:cs="Times New Roman"/>
    </w:rPr>
  </w:style>
  <w:style w:type="paragraph" w:styleId="BalloonText">
    <w:name w:val="Balloon Text"/>
    <w:basedOn w:val="Normal"/>
    <w:link w:val="BalloonTextChar"/>
    <w:uiPriority w:val="99"/>
    <w:semiHidden/>
    <w:rsid w:val="00500D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63"/>
    <w:rPr>
      <w:rFonts w:ascii="Tahoma" w:hAnsi="Tahoma" w:cs="Tahoma"/>
      <w:sz w:val="16"/>
      <w:szCs w:val="16"/>
    </w:rPr>
  </w:style>
  <w:style w:type="paragraph" w:styleId="DocumentMap">
    <w:name w:val="Document Map"/>
    <w:basedOn w:val="Normal"/>
    <w:link w:val="DocumentMapChar"/>
    <w:uiPriority w:val="99"/>
    <w:semiHidden/>
    <w:rsid w:val="00CE5C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CE5C19"/>
    <w:rPr>
      <w:rFonts w:cs="Times New Roman"/>
      <w:sz w:val="16"/>
      <w:szCs w:val="16"/>
    </w:rPr>
  </w:style>
  <w:style w:type="paragraph" w:styleId="CommentText">
    <w:name w:val="annotation text"/>
    <w:basedOn w:val="Normal"/>
    <w:link w:val="CommentTextChar"/>
    <w:uiPriority w:val="99"/>
    <w:semiHidden/>
    <w:rsid w:val="00CE5C19"/>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CE5C19"/>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UnresolvedMention">
    <w:name w:val="Unresolved Mention"/>
    <w:basedOn w:val="DefaultParagraphFont"/>
    <w:uiPriority w:val="99"/>
    <w:semiHidden/>
    <w:unhideWhenUsed/>
    <w:rsid w:val="00305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agrant.uconn.edu/wp-content/uploads/sites/1985/2020/11/CTSG-strategic-plan-2018-2023-final_optimize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2.uconn.edu/seagrant/funding/grants.php" TargetMode="External"/><Relationship Id="rId17" Type="http://schemas.openxmlformats.org/officeDocument/2006/relationships/hyperlink" Target="mailto:syma.ebbin@uconn.edu" TargetMode="External"/><Relationship Id="rId2" Type="http://schemas.openxmlformats.org/officeDocument/2006/relationships/numbering" Target="numbering.xml"/><Relationship Id="rId16" Type="http://schemas.openxmlformats.org/officeDocument/2006/relationships/hyperlink" Target="https://nam01.safelinks.protection.outlook.com/?url=https%3A%2F%2Fwww.dropbox.com%2Fs%2Fkl34y638tmsnmtj%2FCrosscurrents%2520FINAL%2520with%2520Acknowledgement.mp4%3Fdl%3D0&amp;data=02%7C01%7Csyma.ebbin%40uconn.edu%7C6a799fc185594205a93208d75c8e50e2%7C17f1a87e2a254eaab9df9d439034b080%7C0%7C0%7C637079638615780674&amp;sdata=FT%2Fx9pPXA%2BoysjEkn2AldiPdSFz7J13lrIaWnvD0q0U%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grant.uconn.edu/wp-content/uploads/sites/1985/2017/03/artsgrant-summary-form.docx" TargetMode="External"/><Relationship Id="rId5" Type="http://schemas.openxmlformats.org/officeDocument/2006/relationships/webSettings" Target="webSettings.xml"/><Relationship Id="rId15" Type="http://schemas.openxmlformats.org/officeDocument/2006/relationships/hyperlink" Target="http://seagrant.uconn.edu/wp-content/uploads/sites/1985/2017/03/artsgrant-summary-form.docx" TargetMode="External"/><Relationship Id="rId10" Type="http://schemas.openxmlformats.org/officeDocument/2006/relationships/hyperlink" Target="http://dropbox.uconn.edu/dropbo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agrantResearch@uconn.edu" TargetMode="External"/><Relationship Id="rId14" Type="http://schemas.openxmlformats.org/officeDocument/2006/relationships/hyperlink" Target="https://seagrant.uconn.edu/2019/10/29/connecticut-sea-grant-arts-support-award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AB76-13B8-45A8-9E81-F0BAF1B9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Balcom, Nancy</dc:creator>
  <cp:lastModifiedBy>Benson, Judy</cp:lastModifiedBy>
  <cp:revision>4</cp:revision>
  <cp:lastPrinted>2020-11-24T15:35:00Z</cp:lastPrinted>
  <dcterms:created xsi:type="dcterms:W3CDTF">2021-11-29T19:59:00Z</dcterms:created>
  <dcterms:modified xsi:type="dcterms:W3CDTF">2021-12-17T16:28:00Z</dcterms:modified>
</cp:coreProperties>
</file>